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1"/>
        <w:gridCol w:w="637"/>
        <w:gridCol w:w="5192"/>
      </w:tblGrid>
      <w:tr w:rsidR="00831160" w:rsidRPr="00831160" w:rsidTr="00831160">
        <w:trPr>
          <w:trHeight w:val="405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160" w:rsidRPr="00831160" w:rsidRDefault="00831160" w:rsidP="00056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831160" w:rsidRPr="002F7E99" w:rsidTr="00831160">
        <w:trPr>
          <w:trHeight w:val="492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52" w:rsidRPr="002F7E99" w:rsidRDefault="00056B52" w:rsidP="00056B52">
            <w:pPr>
              <w:pStyle w:val="Nzov"/>
              <w:spacing w:line="276" w:lineRule="auto"/>
              <w:rPr>
                <w:b/>
                <w:bCs/>
                <w:sz w:val="24"/>
              </w:rPr>
            </w:pPr>
            <w:r w:rsidRPr="002F7E99">
              <w:rPr>
                <w:b/>
                <w:bCs/>
                <w:sz w:val="24"/>
              </w:rPr>
              <w:t>S p r á v a</w:t>
            </w:r>
          </w:p>
          <w:p w:rsidR="00056B52" w:rsidRPr="002F7E99" w:rsidRDefault="00056B52" w:rsidP="00056B52">
            <w:pPr>
              <w:pStyle w:val="Zkladntext"/>
              <w:spacing w:line="276" w:lineRule="auto"/>
              <w:rPr>
                <w:sz w:val="24"/>
              </w:rPr>
            </w:pPr>
            <w:r w:rsidRPr="002F7E99">
              <w:rPr>
                <w:sz w:val="24"/>
              </w:rPr>
              <w:t>o výsledkoch a podmienkach výchovno-vzdelávacej činnosti</w:t>
            </w:r>
          </w:p>
          <w:p w:rsidR="00056B52" w:rsidRPr="002F7E99" w:rsidRDefault="00056B52" w:rsidP="00056B52">
            <w:pPr>
              <w:pStyle w:val="Zkladntext"/>
              <w:spacing w:line="276" w:lineRule="auto"/>
              <w:rPr>
                <w:sz w:val="24"/>
              </w:rPr>
            </w:pPr>
            <w:r w:rsidRPr="002F7E99">
              <w:rPr>
                <w:sz w:val="24"/>
              </w:rPr>
              <w:t>Materskej  školy Švantnerova 1, 841 01  Bratislava</w:t>
            </w:r>
          </w:p>
          <w:p w:rsidR="00056B52" w:rsidRPr="002F7E99" w:rsidRDefault="00B671CB" w:rsidP="00056B52">
            <w:pPr>
              <w:pStyle w:val="Zkladntext"/>
              <w:spacing w:line="276" w:lineRule="auto"/>
              <w:rPr>
                <w:sz w:val="24"/>
              </w:rPr>
            </w:pPr>
            <w:r w:rsidRPr="002F7E99">
              <w:rPr>
                <w:sz w:val="24"/>
              </w:rPr>
              <w:t>za školský rok 2021/2022</w:t>
            </w:r>
            <w:r w:rsidR="00056B52" w:rsidRPr="002F7E99">
              <w:rPr>
                <w:sz w:val="24"/>
              </w:rPr>
              <w:t>.</w:t>
            </w:r>
          </w:p>
          <w:p w:rsidR="00056B52" w:rsidRPr="002F7E99" w:rsidRDefault="00056B52" w:rsidP="00056B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52" w:rsidRPr="002F7E99" w:rsidRDefault="00056B52" w:rsidP="00056B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7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Predkladá:</w:t>
            </w:r>
          </w:p>
          <w:p w:rsidR="00056B52" w:rsidRPr="002F7E99" w:rsidRDefault="00056B52" w:rsidP="00056B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PaedDr. Gabriela </w:t>
            </w:r>
            <w:proofErr w:type="spellStart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Strýčková</w:t>
            </w:r>
            <w:proofErr w:type="spellEnd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56B52" w:rsidRPr="002F7E99" w:rsidRDefault="00056B52" w:rsidP="00056B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riaditeľka MŠ</w:t>
            </w: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ab/>
              <w:t>Prerokované v pedagogickej rade MŠ</w:t>
            </w: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671CB"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            dňa 30.8.2022</w:t>
            </w:r>
          </w:p>
          <w:p w:rsidR="00056B52" w:rsidRPr="002F7E99" w:rsidRDefault="007C21E8" w:rsidP="00056B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7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</w:t>
            </w:r>
            <w:r w:rsidR="00056B52" w:rsidRPr="002F7E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Vyjadrenie rady školy: </w:t>
            </w:r>
          </w:p>
          <w:p w:rsidR="00056B52" w:rsidRPr="002F7E99" w:rsidRDefault="00056B52" w:rsidP="00056B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ab/>
              <w:t>Rada školy odporúča zriaďovateľovi</w:t>
            </w:r>
          </w:p>
          <w:p w:rsidR="00056B52" w:rsidRPr="002F7E99" w:rsidRDefault="00056B52" w:rsidP="00056B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MČ Bratislava-Dúbravka, Žatevná 2, </w:t>
            </w:r>
          </w:p>
          <w:p w:rsidR="00056B52" w:rsidRPr="002F7E99" w:rsidRDefault="00056B52" w:rsidP="00056B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4B7D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844 02 Bratislava</w:t>
            </w:r>
          </w:p>
          <w:p w:rsidR="00056B52" w:rsidRPr="002F7E99" w:rsidRDefault="00056B52" w:rsidP="00056B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F7E9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F7E9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F7E9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F7E9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s c h v á l i ť</w:t>
            </w:r>
          </w:p>
          <w:p w:rsidR="00056B52" w:rsidRPr="002F7E99" w:rsidRDefault="00056B52" w:rsidP="00056B52">
            <w:pPr>
              <w:pStyle w:val="Nzov"/>
              <w:spacing w:line="276" w:lineRule="auto"/>
              <w:jc w:val="both"/>
              <w:rPr>
                <w:sz w:val="24"/>
              </w:rPr>
            </w:pPr>
            <w:r w:rsidRPr="002F7E99">
              <w:rPr>
                <w:sz w:val="24"/>
              </w:rPr>
              <w:t xml:space="preserve">                                       </w:t>
            </w:r>
            <w:r w:rsidR="004B7D32">
              <w:rPr>
                <w:sz w:val="24"/>
              </w:rPr>
              <w:t xml:space="preserve">                               </w:t>
            </w:r>
            <w:r w:rsidRPr="002F7E99">
              <w:rPr>
                <w:sz w:val="24"/>
              </w:rPr>
              <w:t xml:space="preserve">Správu o výsledkoch a podmienkach </w:t>
            </w:r>
          </w:p>
          <w:p w:rsidR="00056B52" w:rsidRPr="002F7E99" w:rsidRDefault="00056B52" w:rsidP="00056B52">
            <w:pPr>
              <w:pStyle w:val="Nzov"/>
              <w:spacing w:line="276" w:lineRule="auto"/>
              <w:jc w:val="both"/>
              <w:rPr>
                <w:sz w:val="24"/>
              </w:rPr>
            </w:pPr>
            <w:r w:rsidRPr="002F7E99">
              <w:rPr>
                <w:sz w:val="24"/>
              </w:rPr>
              <w:tab/>
            </w:r>
            <w:r w:rsidRPr="002F7E99">
              <w:rPr>
                <w:sz w:val="24"/>
              </w:rPr>
              <w:tab/>
            </w:r>
            <w:r w:rsidRPr="002F7E99">
              <w:rPr>
                <w:sz w:val="24"/>
              </w:rPr>
              <w:tab/>
            </w:r>
            <w:r w:rsidRPr="002F7E99">
              <w:rPr>
                <w:sz w:val="24"/>
              </w:rPr>
              <w:tab/>
            </w:r>
            <w:r w:rsidRPr="002F7E99">
              <w:rPr>
                <w:sz w:val="24"/>
              </w:rPr>
              <w:tab/>
              <w:t xml:space="preserve">            výchovno-vzdelávacej činnosti  </w:t>
            </w:r>
          </w:p>
          <w:p w:rsidR="00056B52" w:rsidRPr="002F7E99" w:rsidRDefault="00056B52" w:rsidP="00056B52">
            <w:pPr>
              <w:pStyle w:val="Nzov"/>
              <w:spacing w:line="276" w:lineRule="auto"/>
              <w:ind w:left="3540"/>
              <w:jc w:val="both"/>
              <w:rPr>
                <w:sz w:val="24"/>
              </w:rPr>
            </w:pPr>
            <w:r w:rsidRPr="002F7E99">
              <w:rPr>
                <w:sz w:val="24"/>
              </w:rPr>
              <w:t xml:space="preserve">            MŠ Švantnerova 1, Bratislava za školský rok</w:t>
            </w:r>
          </w:p>
          <w:p w:rsidR="00056B52" w:rsidRPr="002F7E99" w:rsidRDefault="00056B52" w:rsidP="00056B52">
            <w:pPr>
              <w:pStyle w:val="Nzov"/>
              <w:spacing w:line="276" w:lineRule="auto"/>
              <w:jc w:val="both"/>
              <w:rPr>
                <w:sz w:val="24"/>
              </w:rPr>
            </w:pPr>
            <w:r w:rsidRPr="002F7E99">
              <w:rPr>
                <w:sz w:val="24"/>
              </w:rPr>
              <w:t xml:space="preserve">                                           </w:t>
            </w:r>
            <w:r w:rsidR="00B671CB" w:rsidRPr="002F7E99">
              <w:rPr>
                <w:sz w:val="24"/>
              </w:rPr>
              <w:t xml:space="preserve">                            2021</w:t>
            </w:r>
            <w:r w:rsidRPr="002F7E99">
              <w:rPr>
                <w:sz w:val="24"/>
              </w:rPr>
              <w:t>/202</w:t>
            </w:r>
            <w:r w:rsidR="00B671CB" w:rsidRPr="002F7E99">
              <w:rPr>
                <w:sz w:val="24"/>
              </w:rPr>
              <w:t>2</w:t>
            </w:r>
          </w:p>
          <w:p w:rsidR="00056B52" w:rsidRPr="002F7E99" w:rsidRDefault="00056B52" w:rsidP="00056B52">
            <w:pPr>
              <w:pStyle w:val="Nzov"/>
              <w:spacing w:line="276" w:lineRule="auto"/>
              <w:jc w:val="both"/>
              <w:rPr>
                <w:sz w:val="24"/>
              </w:rPr>
            </w:pPr>
            <w:r w:rsidRPr="002F7E99">
              <w:rPr>
                <w:sz w:val="24"/>
              </w:rPr>
              <w:t xml:space="preserve">                                                                       ...............................................</w:t>
            </w:r>
          </w:p>
          <w:p w:rsidR="00056B52" w:rsidRPr="002F7E99" w:rsidRDefault="00056B52" w:rsidP="00056B52">
            <w:pPr>
              <w:pStyle w:val="Nzov"/>
              <w:spacing w:line="276" w:lineRule="auto"/>
              <w:jc w:val="both"/>
              <w:rPr>
                <w:sz w:val="24"/>
              </w:rPr>
            </w:pPr>
            <w:r w:rsidRPr="002F7E99">
              <w:rPr>
                <w:sz w:val="24"/>
              </w:rPr>
              <w:t xml:space="preserve">                                       </w:t>
            </w:r>
            <w:r w:rsidR="004B7D32">
              <w:rPr>
                <w:sz w:val="24"/>
              </w:rPr>
              <w:t xml:space="preserve">                               </w:t>
            </w:r>
            <w:r w:rsidRPr="002F7E99">
              <w:rPr>
                <w:sz w:val="24"/>
              </w:rPr>
              <w:t xml:space="preserve">Mgr. Zuzana Krajčírová   </w:t>
            </w:r>
          </w:p>
          <w:p w:rsidR="00056B52" w:rsidRPr="002F7E99" w:rsidRDefault="00056B52" w:rsidP="00056B52">
            <w:pPr>
              <w:spacing w:line="276" w:lineRule="auto"/>
              <w:ind w:left="3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            predseda Rady školy</w:t>
            </w:r>
          </w:p>
          <w:p w:rsidR="00056B52" w:rsidRPr="002F7E99" w:rsidRDefault="00056B52" w:rsidP="00056B52">
            <w:pPr>
              <w:spacing w:line="276" w:lineRule="auto"/>
              <w:ind w:left="3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            MŠ Švantnerova 1</w:t>
            </w:r>
          </w:p>
          <w:p w:rsidR="00056B52" w:rsidRPr="002F7E99" w:rsidRDefault="00056B52" w:rsidP="00056B52">
            <w:pPr>
              <w:spacing w:line="276" w:lineRule="auto"/>
              <w:ind w:left="354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 Bratislava</w:t>
            </w:r>
          </w:p>
          <w:p w:rsidR="00056B52" w:rsidRPr="002F7E99" w:rsidRDefault="00056B52" w:rsidP="00056B52">
            <w:pPr>
              <w:pStyle w:val="Podtitul"/>
              <w:spacing w:line="276" w:lineRule="auto"/>
              <w:rPr>
                <w:sz w:val="24"/>
              </w:rPr>
            </w:pPr>
            <w:r w:rsidRPr="002F7E99">
              <w:rPr>
                <w:b/>
                <w:sz w:val="24"/>
                <w:u w:val="single"/>
              </w:rPr>
              <w:t xml:space="preserve">Stanovisko zriaďovateľa: </w:t>
            </w:r>
          </w:p>
          <w:p w:rsidR="00056B52" w:rsidRPr="002F7E99" w:rsidRDefault="00056B52" w:rsidP="00056B52">
            <w:pPr>
              <w:pStyle w:val="Podtitul"/>
              <w:spacing w:line="276" w:lineRule="auto"/>
              <w:ind w:left="3540" w:firstLine="708"/>
              <w:rPr>
                <w:b/>
                <w:sz w:val="24"/>
                <w:u w:val="single"/>
              </w:rPr>
            </w:pPr>
          </w:p>
          <w:p w:rsidR="00056B52" w:rsidRPr="002F7E99" w:rsidRDefault="00056B52" w:rsidP="00056B52">
            <w:pPr>
              <w:spacing w:line="276" w:lineRule="auto"/>
              <w:ind w:left="354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MČ Bratislava –Dúbravka, Žatevná 2, </w:t>
            </w:r>
          </w:p>
          <w:p w:rsidR="00056B52" w:rsidRPr="002F7E99" w:rsidRDefault="00056B52" w:rsidP="00056B52">
            <w:pPr>
              <w:spacing w:line="276" w:lineRule="auto"/>
              <w:ind w:left="354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844 02 Bratislava</w:t>
            </w:r>
          </w:p>
          <w:p w:rsidR="00056B52" w:rsidRPr="002F7E99" w:rsidRDefault="00056B52" w:rsidP="00056B52">
            <w:pPr>
              <w:spacing w:line="276" w:lineRule="auto"/>
              <w:ind w:left="3540"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sz w:val="24"/>
                <w:szCs w:val="24"/>
              </w:rPr>
              <w:t>s c h v a ľ u j e</w:t>
            </w:r>
          </w:p>
          <w:p w:rsidR="00056B52" w:rsidRPr="002F7E99" w:rsidRDefault="00056B52" w:rsidP="00056B52">
            <w:pPr>
              <w:pStyle w:val="Nzov"/>
              <w:spacing w:line="276" w:lineRule="auto"/>
              <w:ind w:left="3540" w:firstLine="708"/>
              <w:jc w:val="both"/>
              <w:rPr>
                <w:sz w:val="24"/>
              </w:rPr>
            </w:pPr>
            <w:r w:rsidRPr="002F7E99">
              <w:rPr>
                <w:sz w:val="24"/>
              </w:rPr>
              <w:t xml:space="preserve">Správu o výsledkoch a podmienkach </w:t>
            </w:r>
          </w:p>
          <w:p w:rsidR="00056B52" w:rsidRPr="002F7E99" w:rsidRDefault="00056B52" w:rsidP="00056B52">
            <w:pPr>
              <w:pStyle w:val="Nzov"/>
              <w:spacing w:line="276" w:lineRule="auto"/>
              <w:ind w:left="3540" w:firstLine="708"/>
              <w:jc w:val="both"/>
              <w:rPr>
                <w:sz w:val="24"/>
              </w:rPr>
            </w:pPr>
            <w:r w:rsidRPr="002F7E99">
              <w:rPr>
                <w:sz w:val="24"/>
              </w:rPr>
              <w:t>výchovno-vzdelávacej činnosti</w:t>
            </w:r>
          </w:p>
          <w:p w:rsidR="00056B52" w:rsidRPr="002F7E99" w:rsidRDefault="00056B52" w:rsidP="00056B52">
            <w:pPr>
              <w:pStyle w:val="Nzov"/>
              <w:spacing w:line="276" w:lineRule="auto"/>
              <w:ind w:left="4248"/>
              <w:jc w:val="both"/>
              <w:rPr>
                <w:sz w:val="24"/>
              </w:rPr>
            </w:pPr>
            <w:r w:rsidRPr="002F7E99">
              <w:rPr>
                <w:sz w:val="24"/>
              </w:rPr>
              <w:t>MŠ Švantnerova 1, Bratislava</w:t>
            </w:r>
          </w:p>
          <w:p w:rsidR="00056B52" w:rsidRPr="002F7E99" w:rsidRDefault="00056B52" w:rsidP="00056B52">
            <w:pPr>
              <w:pStyle w:val="Nzov"/>
              <w:spacing w:line="276" w:lineRule="auto"/>
              <w:jc w:val="both"/>
              <w:rPr>
                <w:sz w:val="24"/>
              </w:rPr>
            </w:pPr>
            <w:r w:rsidRPr="002F7E99">
              <w:rPr>
                <w:sz w:val="24"/>
              </w:rPr>
              <w:t xml:space="preserve">                                                          </w:t>
            </w:r>
            <w:r w:rsidR="00B671CB" w:rsidRPr="002F7E99">
              <w:rPr>
                <w:sz w:val="24"/>
              </w:rPr>
              <w:t xml:space="preserve">             za školský rok 2021/2022</w:t>
            </w:r>
          </w:p>
          <w:p w:rsidR="00056B52" w:rsidRPr="002F7E99" w:rsidRDefault="00056B52" w:rsidP="00056B52">
            <w:pPr>
              <w:pStyle w:val="Zarkazkladnhotextu"/>
              <w:spacing w:line="276" w:lineRule="auto"/>
              <w:ind w:left="0" w:firstLine="0"/>
            </w:pPr>
          </w:p>
          <w:p w:rsidR="00056B52" w:rsidRPr="002F7E99" w:rsidRDefault="00056B52" w:rsidP="00056B52">
            <w:pPr>
              <w:pStyle w:val="Zarkazkladnhotextu"/>
              <w:spacing w:line="276" w:lineRule="auto"/>
              <w:ind w:left="0" w:firstLine="0"/>
            </w:pPr>
            <w:r w:rsidRPr="002F7E99">
              <w:t xml:space="preserve">                                                                       ................................................................</w:t>
            </w:r>
          </w:p>
          <w:p w:rsidR="00831160" w:rsidRPr="002F7E99" w:rsidRDefault="000565AC" w:rsidP="00056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="00056B52"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   RNDr. Martin </w:t>
            </w:r>
            <w:proofErr w:type="spellStart"/>
            <w:r w:rsidR="00056B52" w:rsidRPr="002F7E99">
              <w:rPr>
                <w:rFonts w:ascii="Times New Roman" w:hAnsi="Times New Roman" w:cs="Times New Roman"/>
                <w:sz w:val="24"/>
                <w:szCs w:val="24"/>
              </w:rPr>
              <w:t>Zaťovič</w:t>
            </w:r>
            <w:proofErr w:type="spellEnd"/>
            <w:r w:rsidR="00056B52"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 - starosta</w:t>
            </w:r>
          </w:p>
        </w:tc>
      </w:tr>
      <w:tr w:rsidR="00831160" w:rsidRPr="002F7E99" w:rsidTr="00831160">
        <w:trPr>
          <w:trHeight w:val="390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Obsah: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831160" w:rsidRPr="002F7E99" w:rsidTr="00831160">
        <w:trPr>
          <w:trHeight w:val="402"/>
        </w:trPr>
        <w:tc>
          <w:tcPr>
            <w:tcW w:w="3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1. Všeobecné údaje                       (škola, zriaďovateľ, rada školy, poradné orgány riaditeľa školy)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1.1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Základné identifikačné údaje o škole:</w:t>
            </w:r>
          </w:p>
        </w:tc>
      </w:tr>
      <w:tr w:rsidR="00831160" w:rsidRPr="002F7E99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a) názov, adresa</w:t>
            </w:r>
          </w:p>
        </w:tc>
      </w:tr>
      <w:tr w:rsidR="00831160" w:rsidRPr="002F7E99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b) telefónne číslo (pevná linka, mobil)</w:t>
            </w:r>
          </w:p>
        </w:tc>
      </w:tr>
      <w:tr w:rsidR="00831160" w:rsidRPr="002F7E99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c) webové sídlo</w:t>
            </w:r>
          </w:p>
        </w:tc>
      </w:tr>
      <w:tr w:rsidR="00831160" w:rsidRPr="002F7E99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d) adresa elektronickej pošty</w:t>
            </w:r>
          </w:p>
        </w:tc>
      </w:tr>
      <w:tr w:rsidR="00831160" w:rsidRPr="002F7E99" w:rsidTr="00831160">
        <w:trPr>
          <w:trHeight w:val="630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e) me</w:t>
            </w:r>
            <w:r w:rsidR="007C0FD4"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ná a priezviská vedúcich zamest</w:t>
            </w: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na</w:t>
            </w:r>
            <w:r w:rsidR="007C0FD4"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</w:t>
            </w: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cov školy s určením ich funkcie</w:t>
            </w:r>
          </w:p>
        </w:tc>
      </w:tr>
      <w:tr w:rsidR="007C0FD4" w:rsidRPr="002F7E99" w:rsidTr="00831160">
        <w:trPr>
          <w:trHeight w:val="630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FD4" w:rsidRPr="002F7E99" w:rsidRDefault="007C0FD4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D4" w:rsidRPr="002F7E99" w:rsidRDefault="007C0FD4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0FD4" w:rsidRPr="002F7E99" w:rsidRDefault="007C0FD4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f)</w:t>
            </w:r>
            <w:r w:rsidRPr="002F7E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mená, priezviská a označenie funkcie členov rady školy</w:t>
            </w:r>
          </w:p>
        </w:tc>
      </w:tr>
      <w:tr w:rsidR="00831160" w:rsidRPr="002F7E99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Údaje o zriaďovateľovi</w:t>
            </w:r>
          </w:p>
        </w:tc>
      </w:tr>
      <w:tr w:rsidR="00831160" w:rsidRPr="002F7E99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a) názov</w:t>
            </w:r>
          </w:p>
        </w:tc>
      </w:tr>
      <w:tr w:rsidR="00831160" w:rsidRPr="002F7E99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b) adresa/sídlo</w:t>
            </w:r>
          </w:p>
        </w:tc>
      </w:tr>
      <w:tr w:rsidR="00831160" w:rsidRPr="002F7E99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c) telefónne číslo (pevná linka, mobil)</w:t>
            </w:r>
          </w:p>
        </w:tc>
      </w:tr>
      <w:tr w:rsidR="00831160" w:rsidRPr="002F7E99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7C0FD4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</w:t>
            </w:r>
            <w:r w:rsidR="00831160"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) adresa elektronickej pošty</w:t>
            </w:r>
          </w:p>
        </w:tc>
      </w:tr>
      <w:tr w:rsidR="00831160" w:rsidRPr="002F7E99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1.3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Údaje o rade školy:</w:t>
            </w:r>
          </w:p>
        </w:tc>
      </w:tr>
      <w:tr w:rsidR="00831160" w:rsidRPr="002F7E99" w:rsidTr="00831160">
        <w:trPr>
          <w:trHeight w:val="315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a) členovia - titul, meno, priezvisko ( za koho sú delegovaní)</w:t>
            </w:r>
          </w:p>
        </w:tc>
      </w:tr>
      <w:tr w:rsidR="00831160" w:rsidRPr="002F7E99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b) činnosť rady školy - dátumy stretnutí, prijaté uznesenia</w:t>
            </w:r>
          </w:p>
        </w:tc>
      </w:tr>
      <w:tr w:rsidR="00831160" w:rsidRPr="002F7E99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1.4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Údaje o iných poradných orgánoch </w:t>
            </w:r>
            <w:r w:rsidR="007C0FD4"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–</w:t>
            </w: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počet</w:t>
            </w:r>
            <w:r w:rsidR="007C0FD4"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stretnutí</w:t>
            </w: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:</w:t>
            </w:r>
          </w:p>
        </w:tc>
      </w:tr>
      <w:tr w:rsidR="00831160" w:rsidRPr="002F7E99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a) názov (akú skupinu </w:t>
            </w:r>
            <w:proofErr w:type="spellStart"/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ped</w:t>
            </w:r>
            <w:proofErr w:type="spellEnd"/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zam</w:t>
            </w:r>
            <w:proofErr w:type="spellEnd"/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. zastrešuje)</w:t>
            </w:r>
          </w:p>
        </w:tc>
      </w:tr>
      <w:tr w:rsidR="00831160" w:rsidRPr="002F7E99" w:rsidTr="00831160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b) dátumy zasadnutí a prijaté uznesenia</w:t>
            </w:r>
          </w:p>
        </w:tc>
      </w:tr>
      <w:tr w:rsidR="00831160" w:rsidRPr="002F7E99" w:rsidTr="00831160">
        <w:trPr>
          <w:trHeight w:val="630"/>
        </w:trPr>
        <w:tc>
          <w:tcPr>
            <w:tcW w:w="32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2. Deti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2.1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a) Údaje o počte detí MŠ - Spolu, Ch, D                                            - počet žiakov k 15.9. a následne k 31.8.</w:t>
            </w:r>
          </w:p>
        </w:tc>
      </w:tr>
      <w:tr w:rsidR="00831160" w:rsidRPr="002F7E99" w:rsidTr="00831160">
        <w:trPr>
          <w:trHeight w:val="630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b) počet detí zo soc. znevýhodneného prostredia                             - Spolu, Ch, D</w:t>
            </w:r>
          </w:p>
        </w:tc>
      </w:tr>
      <w:tr w:rsidR="00831160" w:rsidRPr="002F7E99" w:rsidTr="00831160">
        <w:trPr>
          <w:trHeight w:val="630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c) počet detí s intelektovým nadaním                                                   - Spolu, Ch, D</w:t>
            </w:r>
          </w:p>
        </w:tc>
      </w:tr>
      <w:tr w:rsidR="00831160" w:rsidRPr="002F7E99" w:rsidTr="00831160">
        <w:trPr>
          <w:trHeight w:val="630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d) počet detí - cudzincov                                                                             - Spolu, Ch, D</w:t>
            </w:r>
          </w:p>
        </w:tc>
      </w:tr>
      <w:tr w:rsidR="00831160" w:rsidRPr="002F7E99" w:rsidTr="00831160">
        <w:trPr>
          <w:trHeight w:val="630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2.2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Počet detí so ŠVVP - integrovaných (zaradenie podľa EDUZBERU)</w:t>
            </w:r>
          </w:p>
        </w:tc>
      </w:tr>
      <w:tr w:rsidR="00831160" w:rsidRPr="002F7E99" w:rsidTr="00831160">
        <w:trPr>
          <w:trHeight w:val="645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2.3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Počet prijatých detí od školského roka, v ktorom sa správa vypracúva - Spolu, Ch, D  / počet neprijatých detí</w:t>
            </w:r>
          </w:p>
        </w:tc>
      </w:tr>
      <w:tr w:rsidR="00831160" w:rsidRPr="002F7E99" w:rsidTr="007C0FD4">
        <w:trPr>
          <w:trHeight w:val="630"/>
        </w:trPr>
        <w:tc>
          <w:tcPr>
            <w:tcW w:w="3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3. Zamestnanci</w:t>
            </w:r>
          </w:p>
        </w:tc>
        <w:tc>
          <w:tcPr>
            <w:tcW w:w="6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a) Údaje o počte zamestnancov školy -</w:t>
            </w:r>
            <w:r w:rsidR="007C0FD4"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pedagogickí, odborní, nepedagogickí a zamestnanci ŠJ</w:t>
            </w:r>
          </w:p>
        </w:tc>
      </w:tr>
      <w:tr w:rsidR="00831160" w:rsidRPr="002F7E99" w:rsidTr="007C0FD4">
        <w:trPr>
          <w:trHeight w:val="402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b) Plnenie kvalifikačných predpokladov </w:t>
            </w:r>
            <w:proofErr w:type="spellStart"/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ped</w:t>
            </w:r>
            <w:proofErr w:type="spellEnd"/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. </w:t>
            </w: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zamestnancov</w:t>
            </w:r>
          </w:p>
        </w:tc>
      </w:tr>
      <w:tr w:rsidR="00831160" w:rsidRPr="002F7E99" w:rsidTr="007C0FD4">
        <w:trPr>
          <w:trHeight w:val="630"/>
        </w:trPr>
        <w:tc>
          <w:tcPr>
            <w:tcW w:w="3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4. Materiálno-technické podmienky školy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4.1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Údaje o priestorových a </w:t>
            </w:r>
            <w:proofErr w:type="spellStart"/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materiálno-teechnických</w:t>
            </w:r>
            <w:proofErr w:type="spellEnd"/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podmienkach školy - všeobecne</w:t>
            </w:r>
          </w:p>
        </w:tc>
      </w:tr>
      <w:tr w:rsidR="00831160" w:rsidRPr="002F7E99" w:rsidTr="007C0FD4">
        <w:trPr>
          <w:trHeight w:val="402"/>
        </w:trPr>
        <w:tc>
          <w:tcPr>
            <w:tcW w:w="3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4.2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Údržba a opravy zabezpečené zriaďovateľom</w:t>
            </w:r>
          </w:p>
        </w:tc>
      </w:tr>
      <w:tr w:rsidR="00831160" w:rsidRPr="002F7E99" w:rsidTr="007C0FD4">
        <w:trPr>
          <w:trHeight w:val="402"/>
        </w:trPr>
        <w:tc>
          <w:tcPr>
            <w:tcW w:w="3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4.3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Údržba a opravy zabezpečené svojpomocne</w:t>
            </w:r>
          </w:p>
        </w:tc>
      </w:tr>
      <w:tr w:rsidR="00831160" w:rsidRPr="002F7E99" w:rsidTr="00831160">
        <w:trPr>
          <w:trHeight w:val="630"/>
        </w:trPr>
        <w:tc>
          <w:tcPr>
            <w:tcW w:w="3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5. Prezentácia školy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5.1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Údaje o aktivitách</w:t>
            </w:r>
            <w:r w:rsidR="007C0FD4"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 prezentácii školy, zapojenie</w:t>
            </w: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 umiestnenia v súťažiach a olympiádach</w:t>
            </w:r>
          </w:p>
        </w:tc>
      </w:tr>
      <w:tr w:rsidR="00831160" w:rsidRPr="002F7E99" w:rsidTr="00831160">
        <w:trPr>
          <w:trHeight w:val="402"/>
        </w:trPr>
        <w:tc>
          <w:tcPr>
            <w:tcW w:w="3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5.2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Voľnočasové aktivity detí a školy</w:t>
            </w:r>
          </w:p>
        </w:tc>
      </w:tr>
      <w:tr w:rsidR="00831160" w:rsidRPr="002F7E99" w:rsidTr="00831160">
        <w:trPr>
          <w:trHeight w:val="402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6. Projekty, do ktorých bola MŠ zapojená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Údaje o projektoch, do ktorých je školy zapojená</w:t>
            </w:r>
          </w:p>
        </w:tc>
      </w:tr>
      <w:tr w:rsidR="00831160" w:rsidRPr="002F7E99" w:rsidTr="00831160">
        <w:trPr>
          <w:trHeight w:val="402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7. Inšpekčná činnosť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Výsledky inšpekčnej činnosti</w:t>
            </w:r>
          </w:p>
        </w:tc>
      </w:tr>
      <w:tr w:rsidR="00831160" w:rsidRPr="002F7E99" w:rsidTr="00831160">
        <w:trPr>
          <w:trHeight w:val="630"/>
        </w:trPr>
        <w:tc>
          <w:tcPr>
            <w:tcW w:w="3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8. </w:t>
            </w:r>
            <w:proofErr w:type="spellStart"/>
            <w:r w:rsidRPr="002F7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ŠkVP</w:t>
            </w:r>
            <w:proofErr w:type="spellEnd"/>
            <w:r w:rsidRPr="002F7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, SWOT analýza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8.1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Cieľ, ktorý si škola určila v koncepčnom zámere rozvoja školy na príslušný školský rok a vyhodnotenie jeho plnenia</w:t>
            </w:r>
          </w:p>
        </w:tc>
      </w:tr>
      <w:tr w:rsidR="00831160" w:rsidRPr="002F7E99" w:rsidTr="00831160">
        <w:trPr>
          <w:trHeight w:val="945"/>
        </w:trPr>
        <w:tc>
          <w:tcPr>
            <w:tcW w:w="3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8.2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Oblasti, v ktorých škola dosahuje dobré výsledky, v ktorých sú nedostatky a treba úroveň výchovy a vzdelávania zlepšiť vrátane návrhov opatrení</w:t>
            </w:r>
          </w:p>
        </w:tc>
      </w:tr>
      <w:tr w:rsidR="00831160" w:rsidRPr="002F7E99" w:rsidTr="00831160">
        <w:trPr>
          <w:trHeight w:val="645"/>
        </w:trPr>
        <w:tc>
          <w:tcPr>
            <w:tcW w:w="3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8.3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Oblasti, v ktorých škola vidí rezervy - návrhy možných riešení</w:t>
            </w:r>
          </w:p>
        </w:tc>
      </w:tr>
      <w:tr w:rsidR="00831160" w:rsidRPr="002F7E99" w:rsidTr="00831160">
        <w:trPr>
          <w:trHeight w:val="630"/>
        </w:trPr>
        <w:tc>
          <w:tcPr>
            <w:tcW w:w="3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9. Finančné prostriedky –</w:t>
            </w:r>
            <w:r w:rsidRPr="002F7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2020/2021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9.1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Údaje o finančnom a hmotnom zabezpečení výchovno-vzdelávacej činnosti materskej školy </w:t>
            </w:r>
          </w:p>
        </w:tc>
      </w:tr>
      <w:tr w:rsidR="00831160" w:rsidRPr="002F7E99" w:rsidTr="00831160">
        <w:trPr>
          <w:trHeight w:val="402"/>
        </w:trPr>
        <w:tc>
          <w:tcPr>
            <w:tcW w:w="3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9.2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Dotácie zo štátneho rozpočtu na 5-ročné deti</w:t>
            </w:r>
          </w:p>
        </w:tc>
      </w:tr>
      <w:tr w:rsidR="00831160" w:rsidRPr="002F7E99" w:rsidTr="00831160">
        <w:trPr>
          <w:trHeight w:val="645"/>
        </w:trPr>
        <w:tc>
          <w:tcPr>
            <w:tcW w:w="3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9.3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Príspevky na čiastočnú úhradu nákladov spojených s hmotným zabezpečením stravovania detí</w:t>
            </w:r>
          </w:p>
        </w:tc>
      </w:tr>
      <w:tr w:rsidR="00831160" w:rsidRPr="002F7E99" w:rsidTr="00831160">
        <w:trPr>
          <w:trHeight w:val="630"/>
        </w:trPr>
        <w:tc>
          <w:tcPr>
            <w:tcW w:w="3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10. Spolupráca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10.1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Spolupráca školy s rodičmi, poskytovanie služieb deťom, žiakom, rodičom, príp. verejnosti</w:t>
            </w:r>
          </w:p>
        </w:tc>
      </w:tr>
      <w:tr w:rsidR="00831160" w:rsidRPr="002F7E99" w:rsidTr="00831160">
        <w:trPr>
          <w:trHeight w:val="945"/>
        </w:trPr>
        <w:tc>
          <w:tcPr>
            <w:tcW w:w="32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10.2</w:t>
            </w:r>
          </w:p>
        </w:tc>
        <w:tc>
          <w:tcPr>
            <w:tcW w:w="5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Vzájomná spolupráca s ďalšími fyzickými alebo právnickými osobami, ktoré sa na výchove a vzdelávaní v škole podieľajú</w:t>
            </w:r>
          </w:p>
        </w:tc>
      </w:tr>
      <w:tr w:rsidR="00831160" w:rsidRPr="002F7E99" w:rsidTr="00831160">
        <w:trPr>
          <w:trHeight w:val="645"/>
        </w:trPr>
        <w:tc>
          <w:tcPr>
            <w:tcW w:w="3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11. Iné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1160" w:rsidRPr="002F7E99" w:rsidRDefault="00831160" w:rsidP="00831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F7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Iné skutočnosti, ktoré sú pre školu/školské zariadenie podstatné.</w:t>
            </w:r>
          </w:p>
        </w:tc>
      </w:tr>
    </w:tbl>
    <w:p w:rsidR="00831160" w:rsidRPr="002F7E99" w:rsidRDefault="00831160" w:rsidP="00945B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160" w:rsidRPr="002F7E99" w:rsidRDefault="00831160" w:rsidP="00945B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160" w:rsidRPr="002F7E99" w:rsidRDefault="00831160" w:rsidP="00945B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160" w:rsidRPr="002F7E99" w:rsidRDefault="00831160" w:rsidP="00945B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B52" w:rsidRPr="002F7E99" w:rsidRDefault="00056B52" w:rsidP="00945B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6B52" w:rsidRPr="002F7E99" w:rsidRDefault="00056B52" w:rsidP="00945B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5BA6" w:rsidRPr="002F7E99" w:rsidRDefault="00945B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671CB" w:rsidRPr="002F7E99" w:rsidRDefault="00B671CB">
      <w:pPr>
        <w:rPr>
          <w:rFonts w:ascii="Times New Roman" w:hAnsi="Times New Roman" w:cs="Times New Roman"/>
          <w:sz w:val="24"/>
          <w:szCs w:val="24"/>
        </w:rPr>
      </w:pPr>
    </w:p>
    <w:p w:rsidR="00945BA6" w:rsidRPr="002F7E99" w:rsidRDefault="00945BA6" w:rsidP="00654D2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E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Všeobecné údaje </w:t>
      </w:r>
      <w:r w:rsidR="00C92A18" w:rsidRPr="002F7E99">
        <w:rPr>
          <w:rFonts w:ascii="Times New Roman" w:hAnsi="Times New Roman" w:cs="Times New Roman"/>
          <w:b/>
          <w:bCs/>
          <w:sz w:val="24"/>
          <w:szCs w:val="24"/>
        </w:rPr>
        <w:t>o materskej škole a zriaďovateľovi</w:t>
      </w:r>
    </w:p>
    <w:p w:rsidR="00C92A18" w:rsidRPr="002F7E99" w:rsidRDefault="00C92A18" w:rsidP="00654D2E">
      <w:pPr>
        <w:pStyle w:val="Odsekzoznamu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A18" w:rsidRPr="002F7E99" w:rsidRDefault="00C92A18" w:rsidP="00654D2E">
      <w:pPr>
        <w:pStyle w:val="Odsekzoznamu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E99">
        <w:rPr>
          <w:rFonts w:ascii="Times New Roman" w:hAnsi="Times New Roman" w:cs="Times New Roman"/>
          <w:b/>
          <w:bCs/>
          <w:sz w:val="24"/>
          <w:szCs w:val="24"/>
        </w:rPr>
        <w:t>Základné identifikačné údaje o materskej škole:</w:t>
      </w:r>
    </w:p>
    <w:p w:rsidR="006F1382" w:rsidRPr="002F7E99" w:rsidRDefault="00C92A18" w:rsidP="00654D2E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Materská škola</w:t>
      </w:r>
      <w:r w:rsidR="006F1382" w:rsidRPr="002F7E99">
        <w:rPr>
          <w:rFonts w:ascii="Times New Roman" w:hAnsi="Times New Roman" w:cs="Times New Roman"/>
          <w:sz w:val="24"/>
          <w:szCs w:val="24"/>
        </w:rPr>
        <w:t>, Švantnerova 1</w:t>
      </w:r>
      <w:r w:rsidRPr="002F7E99">
        <w:rPr>
          <w:rFonts w:ascii="Times New Roman" w:hAnsi="Times New Roman" w:cs="Times New Roman"/>
          <w:sz w:val="24"/>
          <w:szCs w:val="24"/>
        </w:rPr>
        <w:t>, 841 0</w:t>
      </w:r>
      <w:r w:rsidR="006F1382" w:rsidRPr="002F7E99">
        <w:rPr>
          <w:rFonts w:ascii="Times New Roman" w:hAnsi="Times New Roman" w:cs="Times New Roman"/>
          <w:sz w:val="24"/>
          <w:szCs w:val="24"/>
        </w:rPr>
        <w:t>1</w:t>
      </w:r>
      <w:r w:rsidRPr="002F7E99">
        <w:rPr>
          <w:rFonts w:ascii="Times New Roman" w:hAnsi="Times New Roman" w:cs="Times New Roman"/>
          <w:sz w:val="24"/>
          <w:szCs w:val="24"/>
        </w:rPr>
        <w:t xml:space="preserve"> Bratislava</w:t>
      </w:r>
    </w:p>
    <w:p w:rsidR="006F1382" w:rsidRPr="002F7E99" w:rsidRDefault="000D1864" w:rsidP="00654D2E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02/ </w:t>
      </w:r>
      <w:r w:rsidR="006F1382" w:rsidRPr="002F7E99">
        <w:rPr>
          <w:rFonts w:ascii="Times New Roman" w:hAnsi="Times New Roman" w:cs="Times New Roman"/>
          <w:sz w:val="24"/>
          <w:szCs w:val="24"/>
        </w:rPr>
        <w:t>6436 4540</w:t>
      </w:r>
      <w:r w:rsidRPr="002F7E99">
        <w:rPr>
          <w:rFonts w:ascii="Times New Roman" w:hAnsi="Times New Roman" w:cs="Times New Roman"/>
          <w:sz w:val="24"/>
          <w:szCs w:val="24"/>
        </w:rPr>
        <w:t xml:space="preserve">, 0940 </w:t>
      </w:r>
      <w:r w:rsidR="006F1382" w:rsidRPr="002F7E99">
        <w:rPr>
          <w:rFonts w:ascii="Times New Roman" w:hAnsi="Times New Roman" w:cs="Times New Roman"/>
          <w:sz w:val="24"/>
          <w:szCs w:val="24"/>
        </w:rPr>
        <w:t>503 918</w:t>
      </w:r>
    </w:p>
    <w:p w:rsidR="006F1382" w:rsidRPr="002F7E99" w:rsidRDefault="003E257F" w:rsidP="00654D2E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webové sídlo: </w:t>
      </w:r>
      <w:hyperlink r:id="rId9" w:history="1">
        <w:r w:rsidR="006F1382" w:rsidRPr="002F7E99">
          <w:rPr>
            <w:rStyle w:val="Hypertextovprepojenie"/>
            <w:rFonts w:ascii="Times New Roman" w:hAnsi="Times New Roman" w:cs="Times New Roman"/>
            <w:color w:val="0070C0"/>
            <w:sz w:val="24"/>
            <w:szCs w:val="24"/>
          </w:rPr>
          <w:t>www.mssvantnerova.sk</w:t>
        </w:r>
      </w:hyperlink>
    </w:p>
    <w:p w:rsidR="003E257F" w:rsidRPr="002F7E99" w:rsidRDefault="003E257F" w:rsidP="00B671CB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adresa elektronickej pošty: </w:t>
      </w:r>
      <w:hyperlink r:id="rId10" w:tgtFrame="_blank" w:history="1">
        <w:r w:rsidR="006F1382" w:rsidRPr="002F7E99">
          <w:rPr>
            <w:rStyle w:val="Hypertextovprepojenie"/>
            <w:rFonts w:ascii="Times New Roman" w:hAnsi="Times New Roman" w:cs="Times New Roman"/>
            <w:color w:val="0070C0"/>
            <w:sz w:val="24"/>
            <w:szCs w:val="24"/>
            <w:bdr w:val="none" w:sz="0" w:space="0" w:color="auto" w:frame="1"/>
            <w:shd w:val="clear" w:color="auto" w:fill="FFFFFF"/>
          </w:rPr>
          <w:t>mssvantnerova@dubravka.sk</w:t>
        </w:r>
      </w:hyperlink>
      <w:r w:rsidR="006F1382" w:rsidRPr="002F7E99">
        <w:rPr>
          <w:rFonts w:ascii="Times New Roman" w:hAnsi="Times New Roman" w:cs="Times New Roman"/>
          <w:color w:val="0070C0"/>
          <w:sz w:val="24"/>
          <w:szCs w:val="24"/>
        </w:rPr>
        <w:t xml:space="preserve">,                                 </w:t>
      </w:r>
      <w:hyperlink r:id="rId11" w:history="1">
        <w:r w:rsidR="006F1382" w:rsidRPr="002F7E99">
          <w:rPr>
            <w:rStyle w:val="Hypertextovprepojenie"/>
            <w:rFonts w:ascii="Times New Roman" w:hAnsi="Times New Roman" w:cs="Times New Roman"/>
            <w:sz w:val="24"/>
            <w:szCs w:val="24"/>
          </w:rPr>
          <w:t>riaditelka@mssvantnerova.sk</w:t>
        </w:r>
      </w:hyperlink>
      <w:r w:rsidR="00B671CB" w:rsidRPr="002F7E99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6F1382" w:rsidRPr="002F7E99">
          <w:rPr>
            <w:rStyle w:val="Hypertextovprepojenie"/>
            <w:rFonts w:ascii="Times New Roman" w:hAnsi="Times New Roman" w:cs="Times New Roman"/>
            <w:color w:val="0070C0"/>
            <w:sz w:val="24"/>
            <w:szCs w:val="24"/>
            <w:bdr w:val="none" w:sz="0" w:space="0" w:color="auto" w:frame="1"/>
            <w:shd w:val="clear" w:color="auto" w:fill="FFFFFF"/>
          </w:rPr>
          <w:t>sjsvantnerova@dubravka.sk</w:t>
        </w:r>
      </w:hyperlink>
    </w:p>
    <w:p w:rsidR="00BA4447" w:rsidRPr="002F7E99" w:rsidRDefault="00BA4447" w:rsidP="00B671CB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Vedúci zamestnanci: riaditeľka MŠ </w:t>
      </w:r>
      <w:r w:rsidRPr="002F7E99">
        <w:rPr>
          <w:rFonts w:ascii="Times New Roman" w:hAnsi="Times New Roman" w:cs="Times New Roman"/>
          <w:sz w:val="24"/>
          <w:szCs w:val="24"/>
        </w:rPr>
        <w:tab/>
        <w:t>-</w:t>
      </w:r>
      <w:r w:rsidR="006F1382" w:rsidRPr="002F7E99">
        <w:rPr>
          <w:rFonts w:ascii="Times New Roman" w:hAnsi="Times New Roman" w:cs="Times New Roman"/>
          <w:sz w:val="24"/>
          <w:szCs w:val="24"/>
        </w:rPr>
        <w:t xml:space="preserve">           PaedDr. Gabriela </w:t>
      </w:r>
      <w:proofErr w:type="spellStart"/>
      <w:r w:rsidR="006F1382" w:rsidRPr="002F7E99">
        <w:rPr>
          <w:rFonts w:ascii="Times New Roman" w:hAnsi="Times New Roman" w:cs="Times New Roman"/>
          <w:sz w:val="24"/>
          <w:szCs w:val="24"/>
        </w:rPr>
        <w:t>Strýčková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ab/>
      </w:r>
    </w:p>
    <w:p w:rsidR="00BA4447" w:rsidRPr="002F7E99" w:rsidRDefault="00BA4447" w:rsidP="00654D2E">
      <w:pPr>
        <w:pStyle w:val="Odsekzoznamu"/>
        <w:spacing w:line="36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vedúca ŠJ</w:t>
      </w:r>
      <w:r w:rsidRPr="002F7E99">
        <w:rPr>
          <w:rFonts w:ascii="Times New Roman" w:hAnsi="Times New Roman" w:cs="Times New Roman"/>
          <w:sz w:val="24"/>
          <w:szCs w:val="24"/>
        </w:rPr>
        <w:tab/>
      </w:r>
      <w:r w:rsidRPr="002F7E99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F7E99">
        <w:rPr>
          <w:rFonts w:ascii="Times New Roman" w:hAnsi="Times New Roman" w:cs="Times New Roman"/>
          <w:sz w:val="24"/>
          <w:szCs w:val="24"/>
        </w:rPr>
        <w:tab/>
      </w:r>
      <w:r w:rsidR="006F1382" w:rsidRPr="002F7E99">
        <w:rPr>
          <w:rFonts w:ascii="Times New Roman" w:hAnsi="Times New Roman" w:cs="Times New Roman"/>
          <w:sz w:val="24"/>
          <w:szCs w:val="24"/>
        </w:rPr>
        <w:t>Emília Štefeková</w:t>
      </w:r>
    </w:p>
    <w:p w:rsidR="00B671CB" w:rsidRPr="002F7E99" w:rsidRDefault="00B671CB" w:rsidP="00B671CB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Rada školy: predseda – Mgr. Zuzana Krajčírová – za pedagogických zamestnancov</w:t>
      </w:r>
    </w:p>
    <w:p w:rsidR="00B671CB" w:rsidRPr="002F7E99" w:rsidRDefault="00B671CB" w:rsidP="00B671CB">
      <w:pPr>
        <w:pStyle w:val="Odsekzoznamu"/>
        <w:spacing w:line="360" w:lineRule="auto"/>
        <w:ind w:left="1500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7D3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F7E99">
        <w:rPr>
          <w:rFonts w:ascii="Times New Roman" w:hAnsi="Times New Roman" w:cs="Times New Roman"/>
          <w:sz w:val="24"/>
          <w:szCs w:val="24"/>
        </w:rPr>
        <w:t xml:space="preserve">Tomáš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Danihel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 xml:space="preserve"> – za nepedagogických zamestnancov</w:t>
      </w:r>
    </w:p>
    <w:p w:rsidR="00B671CB" w:rsidRPr="002F7E99" w:rsidRDefault="00B671CB" w:rsidP="00B671CB">
      <w:pPr>
        <w:pStyle w:val="Odsekzoznamu"/>
        <w:spacing w:line="360" w:lineRule="auto"/>
        <w:ind w:left="1500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7D3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F7E99">
        <w:rPr>
          <w:rFonts w:ascii="Times New Roman" w:hAnsi="Times New Roman" w:cs="Times New Roman"/>
          <w:sz w:val="24"/>
          <w:szCs w:val="24"/>
        </w:rPr>
        <w:t xml:space="preserve">JUDr. Júlia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Bombalová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 xml:space="preserve"> – za rodičov</w:t>
      </w:r>
    </w:p>
    <w:p w:rsidR="004B7D32" w:rsidRDefault="00B671CB" w:rsidP="004B7D32">
      <w:pPr>
        <w:pStyle w:val="Odsekzoznamu"/>
        <w:spacing w:line="360" w:lineRule="auto"/>
        <w:ind w:left="1500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4B7D3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F7E99">
        <w:rPr>
          <w:rFonts w:ascii="Times New Roman" w:hAnsi="Times New Roman" w:cs="Times New Roman"/>
          <w:sz w:val="24"/>
          <w:szCs w:val="24"/>
        </w:rPr>
        <w:t xml:space="preserve"> </w:t>
      </w:r>
      <w:r w:rsidR="004B7D32">
        <w:rPr>
          <w:rFonts w:ascii="Times New Roman" w:hAnsi="Times New Roman" w:cs="Times New Roman"/>
          <w:sz w:val="24"/>
          <w:szCs w:val="24"/>
        </w:rPr>
        <w:t>Ing. František Kuruc –za rodičov</w:t>
      </w:r>
    </w:p>
    <w:p w:rsidR="00F23A68" w:rsidRPr="004B7D32" w:rsidRDefault="004B7D32" w:rsidP="004B7D32">
      <w:pPr>
        <w:pStyle w:val="Odsekzoznamu"/>
        <w:spacing w:line="360" w:lineRule="auto"/>
        <w:ind w:left="1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23A68" w:rsidRPr="004B7D32">
        <w:rPr>
          <w:rFonts w:ascii="Times New Roman" w:hAnsi="Times New Roman" w:cs="Times New Roman"/>
          <w:sz w:val="24"/>
          <w:szCs w:val="24"/>
        </w:rPr>
        <w:t xml:space="preserve"> Ing. Juraj </w:t>
      </w:r>
      <w:proofErr w:type="spellStart"/>
      <w:r w:rsidR="00F23A68" w:rsidRPr="004B7D32">
        <w:rPr>
          <w:rFonts w:ascii="Times New Roman" w:hAnsi="Times New Roman" w:cs="Times New Roman"/>
          <w:sz w:val="24"/>
          <w:szCs w:val="24"/>
        </w:rPr>
        <w:t>Horan</w:t>
      </w:r>
      <w:proofErr w:type="spellEnd"/>
      <w:r w:rsidR="00F23A68" w:rsidRPr="004B7D32">
        <w:rPr>
          <w:rFonts w:ascii="Times New Roman" w:hAnsi="Times New Roman" w:cs="Times New Roman"/>
          <w:sz w:val="24"/>
          <w:szCs w:val="24"/>
        </w:rPr>
        <w:t xml:space="preserve"> – za zriaďovateľa</w:t>
      </w:r>
    </w:p>
    <w:p w:rsidR="00F23A68" w:rsidRPr="002F7E99" w:rsidRDefault="00F23A68" w:rsidP="00B671CB">
      <w:pPr>
        <w:pStyle w:val="Odsekzoznamu"/>
        <w:spacing w:line="360" w:lineRule="auto"/>
        <w:ind w:left="1500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ab/>
      </w:r>
      <w:r w:rsidRPr="002F7E99">
        <w:rPr>
          <w:rFonts w:ascii="Times New Roman" w:hAnsi="Times New Roman" w:cs="Times New Roman"/>
          <w:sz w:val="24"/>
          <w:szCs w:val="24"/>
        </w:rPr>
        <w:tab/>
      </w:r>
      <w:r w:rsidRPr="002F7E99">
        <w:rPr>
          <w:rFonts w:ascii="Times New Roman" w:hAnsi="Times New Roman" w:cs="Times New Roman"/>
          <w:sz w:val="24"/>
          <w:szCs w:val="24"/>
        </w:rPr>
        <w:tab/>
        <w:t xml:space="preserve">    Mgr. Jana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Petřvalská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 xml:space="preserve"> – za zriaďovateľa</w:t>
      </w:r>
    </w:p>
    <w:p w:rsidR="000C4F09" w:rsidRPr="002F7E99" w:rsidRDefault="00F23A68" w:rsidP="004B7D32">
      <w:pPr>
        <w:pStyle w:val="Odsekzoznamu"/>
        <w:spacing w:line="360" w:lineRule="auto"/>
        <w:ind w:left="1500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 </w:t>
      </w:r>
      <w:r w:rsidRPr="002F7E99">
        <w:rPr>
          <w:rFonts w:ascii="Times New Roman" w:hAnsi="Times New Roman" w:cs="Times New Roman"/>
          <w:sz w:val="24"/>
          <w:szCs w:val="24"/>
        </w:rPr>
        <w:tab/>
      </w:r>
      <w:r w:rsidRPr="002F7E99">
        <w:rPr>
          <w:rFonts w:ascii="Times New Roman" w:hAnsi="Times New Roman" w:cs="Times New Roman"/>
          <w:sz w:val="24"/>
          <w:szCs w:val="24"/>
        </w:rPr>
        <w:tab/>
      </w:r>
      <w:r w:rsidRPr="002F7E99">
        <w:rPr>
          <w:rFonts w:ascii="Times New Roman" w:hAnsi="Times New Roman" w:cs="Times New Roman"/>
          <w:sz w:val="24"/>
          <w:szCs w:val="24"/>
        </w:rPr>
        <w:tab/>
        <w:t xml:space="preserve">    Ing. </w:t>
      </w:r>
      <w:r w:rsidR="004B7D32">
        <w:rPr>
          <w:rFonts w:ascii="Times New Roman" w:hAnsi="Times New Roman" w:cs="Times New Roman"/>
          <w:sz w:val="24"/>
          <w:szCs w:val="24"/>
        </w:rPr>
        <w:t xml:space="preserve">Martin Lupták – za </w:t>
      </w:r>
      <w:proofErr w:type="spellStart"/>
      <w:r w:rsidR="004B7D32">
        <w:rPr>
          <w:rFonts w:ascii="Times New Roman" w:hAnsi="Times New Roman" w:cs="Times New Roman"/>
          <w:sz w:val="24"/>
          <w:szCs w:val="24"/>
        </w:rPr>
        <w:t>zriadovateľa</w:t>
      </w:r>
      <w:proofErr w:type="spellEnd"/>
    </w:p>
    <w:p w:rsidR="000C4F09" w:rsidRPr="002F7E99" w:rsidRDefault="000C4F09" w:rsidP="00654D2E">
      <w:pPr>
        <w:pStyle w:val="Odsekzoznamu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b/>
          <w:bCs/>
          <w:sz w:val="24"/>
          <w:szCs w:val="24"/>
        </w:rPr>
        <w:t>Údaje o zriaďovateľovi:</w:t>
      </w:r>
    </w:p>
    <w:p w:rsidR="00F23A68" w:rsidRPr="002F7E99" w:rsidRDefault="00FF3D83" w:rsidP="00F23A68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Mestská časť Bratislava – Dúbravka</w:t>
      </w:r>
    </w:p>
    <w:p w:rsidR="00FF3D83" w:rsidRPr="002F7E99" w:rsidRDefault="00FF3D83" w:rsidP="00F23A68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Žatevná 2, 844 02 Bratislava</w:t>
      </w:r>
    </w:p>
    <w:p w:rsidR="00B01B58" w:rsidRPr="002F7E99" w:rsidRDefault="00B01B58" w:rsidP="00654D2E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Žatevná 2 - </w:t>
      </w:r>
      <w:r w:rsidR="00FF3D83" w:rsidRPr="002F7E99">
        <w:rPr>
          <w:rFonts w:ascii="Times New Roman" w:hAnsi="Times New Roman" w:cs="Times New Roman"/>
          <w:sz w:val="24"/>
          <w:szCs w:val="24"/>
        </w:rPr>
        <w:t>02/69 20 25 01</w:t>
      </w:r>
      <w:r w:rsidRPr="002F7E99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2F7E99">
        <w:rPr>
          <w:rFonts w:ascii="Times New Roman" w:hAnsi="Times New Roman" w:cs="Times New Roman"/>
          <w:sz w:val="24"/>
          <w:szCs w:val="24"/>
        </w:rPr>
        <w:t>Pri kríži 14 – 02/60 10 11 00</w:t>
      </w:r>
    </w:p>
    <w:p w:rsidR="000C4F09" w:rsidRPr="002F7E99" w:rsidRDefault="00B01B58" w:rsidP="00654D2E">
      <w:pPr>
        <w:pStyle w:val="Odsekzoznamu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adresa elektronickej pošty: </w:t>
      </w:r>
      <w:hyperlink r:id="rId13" w:history="1">
        <w:r w:rsidR="006F1382" w:rsidRPr="002F7E99">
          <w:rPr>
            <w:rStyle w:val="Hypertextovprepojenie"/>
            <w:rFonts w:ascii="Times New Roman" w:hAnsi="Times New Roman" w:cs="Times New Roman"/>
            <w:sz w:val="24"/>
            <w:szCs w:val="24"/>
          </w:rPr>
          <w:t>info@dubravka.sk</w:t>
        </w:r>
      </w:hyperlink>
    </w:p>
    <w:p w:rsidR="007E05FB" w:rsidRPr="002F7E99" w:rsidRDefault="007E05FB" w:rsidP="00654D2E">
      <w:pPr>
        <w:pStyle w:val="Odsekzoznamu"/>
        <w:spacing w:line="360" w:lineRule="auto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:rsidR="000C4F09" w:rsidRPr="002F7E99" w:rsidRDefault="00D21A74" w:rsidP="00654D2E">
      <w:pPr>
        <w:pStyle w:val="Odsekzoznamu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E99">
        <w:rPr>
          <w:rFonts w:ascii="Times New Roman" w:hAnsi="Times New Roman" w:cs="Times New Roman"/>
          <w:b/>
          <w:bCs/>
          <w:sz w:val="24"/>
          <w:szCs w:val="24"/>
        </w:rPr>
        <w:t xml:space="preserve">Údaje o Rade školy pri MŠ </w:t>
      </w:r>
      <w:r w:rsidR="006F1382" w:rsidRPr="002F7E99">
        <w:rPr>
          <w:rFonts w:ascii="Times New Roman" w:hAnsi="Times New Roman" w:cs="Times New Roman"/>
          <w:b/>
          <w:bCs/>
          <w:sz w:val="24"/>
          <w:szCs w:val="24"/>
        </w:rPr>
        <w:t>Švantnerova 1</w:t>
      </w:r>
      <w:r w:rsidRPr="002F7E9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pPr w:leftFromText="141" w:rightFromText="141" w:vertAnchor="text" w:horzAnchor="page" w:tblpX="3066" w:tblpY="25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821"/>
      </w:tblGrid>
      <w:tr w:rsidR="000565AC" w:rsidRPr="002F7E99" w:rsidTr="000565AC">
        <w:trPr>
          <w:trHeight w:val="341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565AC" w:rsidRPr="002F7E99" w:rsidRDefault="000565AC" w:rsidP="000565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sz w:val="24"/>
                <w:szCs w:val="24"/>
              </w:rPr>
              <w:t>Dátum ustanovenia: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5AC" w:rsidRPr="002F7E99" w:rsidRDefault="000565AC" w:rsidP="000565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12.9.2019</w:t>
            </w:r>
          </w:p>
        </w:tc>
      </w:tr>
      <w:tr w:rsidR="000565AC" w:rsidRPr="002F7E99" w:rsidTr="000565AC">
        <w:trPr>
          <w:trHeight w:val="341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565AC" w:rsidRPr="002F7E99" w:rsidRDefault="000565AC" w:rsidP="000565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sz w:val="24"/>
                <w:szCs w:val="24"/>
              </w:rPr>
              <w:t>Počet členov: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5AC" w:rsidRPr="002F7E99" w:rsidRDefault="000565AC" w:rsidP="000565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</w:p>
        </w:tc>
      </w:tr>
    </w:tbl>
    <w:p w:rsidR="003E257F" w:rsidRPr="002F7E99" w:rsidRDefault="003E257F" w:rsidP="00654D2E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969"/>
        <w:gridCol w:w="2263"/>
      </w:tblGrid>
      <w:tr w:rsidR="004B7D32" w:rsidRPr="002F7E99" w:rsidTr="00E3405A">
        <w:trPr>
          <w:jc w:val="center"/>
        </w:trPr>
        <w:tc>
          <w:tcPr>
            <w:tcW w:w="1696" w:type="dxa"/>
          </w:tcPr>
          <w:p w:rsidR="00AE6A1D" w:rsidRPr="002F7E99" w:rsidRDefault="007C46CE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Funkcia:</w:t>
            </w:r>
          </w:p>
        </w:tc>
        <w:tc>
          <w:tcPr>
            <w:tcW w:w="3969" w:type="dxa"/>
          </w:tcPr>
          <w:p w:rsidR="00AE6A1D" w:rsidRPr="002F7E99" w:rsidRDefault="007C46CE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Titul, meno, priezvisko:</w:t>
            </w:r>
          </w:p>
        </w:tc>
        <w:tc>
          <w:tcPr>
            <w:tcW w:w="2263" w:type="dxa"/>
          </w:tcPr>
          <w:p w:rsidR="00AE6A1D" w:rsidRPr="002F7E99" w:rsidRDefault="007C46CE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Delegovaná/-ý za:</w:t>
            </w:r>
          </w:p>
        </w:tc>
      </w:tr>
      <w:tr w:rsidR="004B7D32" w:rsidRPr="002F7E99" w:rsidTr="00E3405A">
        <w:trPr>
          <w:jc w:val="center"/>
        </w:trPr>
        <w:tc>
          <w:tcPr>
            <w:tcW w:w="1696" w:type="dxa"/>
          </w:tcPr>
          <w:p w:rsidR="007C46CE" w:rsidRPr="002F7E99" w:rsidRDefault="007C46CE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predseda</w:t>
            </w:r>
            <w:r w:rsidR="00F57136"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 RŠ</w:t>
            </w:r>
          </w:p>
        </w:tc>
        <w:tc>
          <w:tcPr>
            <w:tcW w:w="3969" w:type="dxa"/>
          </w:tcPr>
          <w:p w:rsidR="00AE6A1D" w:rsidRPr="002F7E99" w:rsidRDefault="006F1382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Mgr. Zuzana Krajčírová</w:t>
            </w:r>
          </w:p>
        </w:tc>
        <w:tc>
          <w:tcPr>
            <w:tcW w:w="2263" w:type="dxa"/>
          </w:tcPr>
          <w:p w:rsidR="00AE6A1D" w:rsidRPr="002F7E99" w:rsidRDefault="00B106A0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F1382" w:rsidRPr="002F7E99">
              <w:rPr>
                <w:rFonts w:ascii="Times New Roman" w:hAnsi="Times New Roman" w:cs="Times New Roman"/>
                <w:sz w:val="24"/>
                <w:szCs w:val="24"/>
              </w:rPr>
              <w:t>edagogický</w:t>
            </w: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ch </w:t>
            </w:r>
            <w:r w:rsidR="006F1382" w:rsidRPr="002F7E99">
              <w:rPr>
                <w:rFonts w:ascii="Times New Roman" w:hAnsi="Times New Roman" w:cs="Times New Roman"/>
                <w:sz w:val="24"/>
                <w:szCs w:val="24"/>
              </w:rPr>
              <w:t>zamestnan</w:t>
            </w: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cov</w:t>
            </w:r>
          </w:p>
        </w:tc>
      </w:tr>
      <w:tr w:rsidR="004B7D32" w:rsidRPr="002F7E99" w:rsidTr="00E3405A">
        <w:trPr>
          <w:jc w:val="center"/>
        </w:trPr>
        <w:tc>
          <w:tcPr>
            <w:tcW w:w="1696" w:type="dxa"/>
          </w:tcPr>
          <w:p w:rsidR="00AE6A1D" w:rsidRPr="002F7E99" w:rsidRDefault="007C46CE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podpredseda</w:t>
            </w:r>
          </w:p>
        </w:tc>
        <w:tc>
          <w:tcPr>
            <w:tcW w:w="3969" w:type="dxa"/>
          </w:tcPr>
          <w:p w:rsidR="00AE6A1D" w:rsidRPr="002F7E99" w:rsidRDefault="006F1382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Ing. František Kuruc</w:t>
            </w:r>
          </w:p>
        </w:tc>
        <w:tc>
          <w:tcPr>
            <w:tcW w:w="2263" w:type="dxa"/>
          </w:tcPr>
          <w:p w:rsidR="00AE6A1D" w:rsidRPr="002F7E99" w:rsidRDefault="006F1382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rodič</w:t>
            </w:r>
            <w:r w:rsidR="00B106A0" w:rsidRPr="002F7E99">
              <w:rPr>
                <w:rFonts w:ascii="Times New Roman" w:hAnsi="Times New Roman" w:cs="Times New Roman"/>
                <w:sz w:val="24"/>
                <w:szCs w:val="24"/>
              </w:rPr>
              <w:t>ov</w:t>
            </w:r>
          </w:p>
        </w:tc>
      </w:tr>
      <w:tr w:rsidR="004B7D32" w:rsidRPr="002F7E99" w:rsidTr="00E3405A">
        <w:trPr>
          <w:jc w:val="center"/>
        </w:trPr>
        <w:tc>
          <w:tcPr>
            <w:tcW w:w="1696" w:type="dxa"/>
          </w:tcPr>
          <w:p w:rsidR="00AE6A1D" w:rsidRPr="002F7E99" w:rsidRDefault="007C46CE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zapisovateľ</w:t>
            </w:r>
          </w:p>
        </w:tc>
        <w:tc>
          <w:tcPr>
            <w:tcW w:w="3969" w:type="dxa"/>
          </w:tcPr>
          <w:p w:rsidR="00AE6A1D" w:rsidRPr="002F7E99" w:rsidRDefault="00CA30C5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JUDr. Jú</w:t>
            </w:r>
            <w:r w:rsidR="006F1382"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lia </w:t>
            </w:r>
            <w:proofErr w:type="spellStart"/>
            <w:r w:rsidR="006F1382" w:rsidRPr="002F7E99">
              <w:rPr>
                <w:rFonts w:ascii="Times New Roman" w:hAnsi="Times New Roman" w:cs="Times New Roman"/>
                <w:sz w:val="24"/>
                <w:szCs w:val="24"/>
              </w:rPr>
              <w:t>Bombalová</w:t>
            </w:r>
            <w:proofErr w:type="spellEnd"/>
          </w:p>
        </w:tc>
        <w:tc>
          <w:tcPr>
            <w:tcW w:w="2263" w:type="dxa"/>
          </w:tcPr>
          <w:p w:rsidR="00AE6A1D" w:rsidRPr="002F7E99" w:rsidRDefault="006F1382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rodič</w:t>
            </w:r>
            <w:r w:rsidR="00B106A0" w:rsidRPr="002F7E99">
              <w:rPr>
                <w:rFonts w:ascii="Times New Roman" w:hAnsi="Times New Roman" w:cs="Times New Roman"/>
                <w:sz w:val="24"/>
                <w:szCs w:val="24"/>
              </w:rPr>
              <w:t>ov</w:t>
            </w:r>
          </w:p>
        </w:tc>
      </w:tr>
      <w:tr w:rsidR="004B7D32" w:rsidRPr="002F7E99" w:rsidTr="00E3405A">
        <w:trPr>
          <w:jc w:val="center"/>
        </w:trPr>
        <w:tc>
          <w:tcPr>
            <w:tcW w:w="1696" w:type="dxa"/>
          </w:tcPr>
          <w:p w:rsidR="00F57136" w:rsidRPr="002F7E99" w:rsidRDefault="00F57136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člen</w:t>
            </w:r>
          </w:p>
        </w:tc>
        <w:tc>
          <w:tcPr>
            <w:tcW w:w="3969" w:type="dxa"/>
          </w:tcPr>
          <w:p w:rsidR="00F57136" w:rsidRPr="002F7E99" w:rsidRDefault="00B106A0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Tomáš </w:t>
            </w:r>
            <w:proofErr w:type="spellStart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Danihel</w:t>
            </w:r>
            <w:proofErr w:type="spellEnd"/>
          </w:p>
        </w:tc>
        <w:tc>
          <w:tcPr>
            <w:tcW w:w="2263" w:type="dxa"/>
          </w:tcPr>
          <w:p w:rsidR="00F57136" w:rsidRPr="002F7E99" w:rsidRDefault="00B106A0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nepedagogických zamestnancov</w:t>
            </w:r>
          </w:p>
        </w:tc>
      </w:tr>
      <w:tr w:rsidR="004B7D32" w:rsidRPr="002F7E99" w:rsidTr="00E3405A">
        <w:trPr>
          <w:jc w:val="center"/>
        </w:trPr>
        <w:tc>
          <w:tcPr>
            <w:tcW w:w="1696" w:type="dxa"/>
          </w:tcPr>
          <w:p w:rsidR="00AE6A1D" w:rsidRPr="002F7E99" w:rsidRDefault="007C46CE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člen</w:t>
            </w:r>
          </w:p>
        </w:tc>
        <w:tc>
          <w:tcPr>
            <w:tcW w:w="3969" w:type="dxa"/>
          </w:tcPr>
          <w:p w:rsidR="00AE6A1D" w:rsidRPr="002F7E99" w:rsidRDefault="00B106A0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Ing. Martin Lupták</w:t>
            </w:r>
          </w:p>
        </w:tc>
        <w:tc>
          <w:tcPr>
            <w:tcW w:w="2263" w:type="dxa"/>
          </w:tcPr>
          <w:p w:rsidR="00AE6A1D" w:rsidRPr="002F7E99" w:rsidRDefault="00B106A0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zriaďovateľa</w:t>
            </w:r>
          </w:p>
        </w:tc>
      </w:tr>
      <w:tr w:rsidR="004B7D32" w:rsidRPr="002F7E99" w:rsidTr="00E3405A">
        <w:trPr>
          <w:jc w:val="center"/>
        </w:trPr>
        <w:tc>
          <w:tcPr>
            <w:tcW w:w="1696" w:type="dxa"/>
          </w:tcPr>
          <w:p w:rsidR="00AE6A1D" w:rsidRPr="002F7E99" w:rsidRDefault="007C46CE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člen</w:t>
            </w:r>
          </w:p>
        </w:tc>
        <w:tc>
          <w:tcPr>
            <w:tcW w:w="3969" w:type="dxa"/>
          </w:tcPr>
          <w:p w:rsidR="00AE6A1D" w:rsidRPr="002F7E99" w:rsidRDefault="00B106A0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Ing. Juraj </w:t>
            </w:r>
            <w:proofErr w:type="spellStart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Horan</w:t>
            </w:r>
            <w:proofErr w:type="spellEnd"/>
          </w:p>
        </w:tc>
        <w:tc>
          <w:tcPr>
            <w:tcW w:w="2263" w:type="dxa"/>
          </w:tcPr>
          <w:p w:rsidR="00AE6A1D" w:rsidRPr="002F7E99" w:rsidRDefault="00F57136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zriaďovateľa</w:t>
            </w:r>
          </w:p>
        </w:tc>
      </w:tr>
      <w:tr w:rsidR="004B7D32" w:rsidRPr="002F7E99" w:rsidTr="00E3405A">
        <w:trPr>
          <w:jc w:val="center"/>
        </w:trPr>
        <w:tc>
          <w:tcPr>
            <w:tcW w:w="1696" w:type="dxa"/>
          </w:tcPr>
          <w:p w:rsidR="00AE6A1D" w:rsidRPr="002F7E99" w:rsidRDefault="007C46CE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člen</w:t>
            </w:r>
          </w:p>
        </w:tc>
        <w:tc>
          <w:tcPr>
            <w:tcW w:w="3969" w:type="dxa"/>
          </w:tcPr>
          <w:p w:rsidR="00AE6A1D" w:rsidRPr="002F7E99" w:rsidRDefault="00B106A0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Mgr. Jana </w:t>
            </w:r>
            <w:proofErr w:type="spellStart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Petřvalská</w:t>
            </w:r>
            <w:proofErr w:type="spellEnd"/>
          </w:p>
        </w:tc>
        <w:tc>
          <w:tcPr>
            <w:tcW w:w="2263" w:type="dxa"/>
          </w:tcPr>
          <w:p w:rsidR="00AE6A1D" w:rsidRPr="002F7E99" w:rsidRDefault="008B36D8" w:rsidP="00654D2E">
            <w:pPr>
              <w:pStyle w:val="Odsekzoznamu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zriaďovateľa</w:t>
            </w:r>
          </w:p>
        </w:tc>
      </w:tr>
    </w:tbl>
    <w:p w:rsidR="00D21A74" w:rsidRPr="002F7E99" w:rsidRDefault="00D21A74" w:rsidP="00654D2E">
      <w:pPr>
        <w:pStyle w:val="Odsekzoznamu"/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F57136" w:rsidRPr="002F7E99" w:rsidRDefault="00790E60" w:rsidP="00654D2E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Činnosť Rady školy pri MŠ </w:t>
      </w:r>
      <w:r w:rsidR="00B106A0" w:rsidRPr="002F7E99">
        <w:rPr>
          <w:rFonts w:ascii="Times New Roman" w:hAnsi="Times New Roman" w:cs="Times New Roman"/>
          <w:sz w:val="24"/>
          <w:szCs w:val="24"/>
        </w:rPr>
        <w:t>Švantnerova 1</w:t>
      </w:r>
      <w:r w:rsidRPr="002F7E99">
        <w:rPr>
          <w:rFonts w:ascii="Times New Roman" w:hAnsi="Times New Roman" w:cs="Times New Roman"/>
          <w:sz w:val="24"/>
          <w:szCs w:val="24"/>
        </w:rPr>
        <w:t>:</w:t>
      </w:r>
    </w:p>
    <w:p w:rsidR="006E1257" w:rsidRPr="002F7E99" w:rsidRDefault="006E1257" w:rsidP="006E1257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V školskom roku 2021/2022 sa na základe pretrvávajúcich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protipandemických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 xml:space="preserve"> opatrení vzhľadom na ochorenie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 xml:space="preserve"> 19, konalo zasadnutie členov RŠ pri MŠ Švantnerova iba dvakrát a to dňa 23.9.2021 a 1.6.2022. </w:t>
      </w:r>
    </w:p>
    <w:p w:rsidR="006E1257" w:rsidRPr="002F7E99" w:rsidRDefault="006E1257" w:rsidP="006E1257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6E1257" w:rsidRPr="002F7E99" w:rsidRDefault="006E1257" w:rsidP="006E1257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Na stretnutí</w:t>
      </w:r>
      <w:r w:rsidRPr="002F7E99">
        <w:rPr>
          <w:rFonts w:ascii="Times New Roman" w:hAnsi="Times New Roman" w:cs="Times New Roman"/>
          <w:b/>
          <w:sz w:val="24"/>
          <w:szCs w:val="24"/>
        </w:rPr>
        <w:t xml:space="preserve"> dňa 23.9.2021</w:t>
      </w:r>
      <w:r w:rsidRPr="002F7E99">
        <w:rPr>
          <w:rFonts w:ascii="Times New Roman" w:hAnsi="Times New Roman" w:cs="Times New Roman"/>
          <w:sz w:val="24"/>
          <w:szCs w:val="24"/>
        </w:rPr>
        <w:t xml:space="preserve"> boli členovia informovaní o aktuálnej situácii týkajúcej sa prevádzkovania krúžkovej činnosti v budove MŠ, konkrétne tanečného krúžku, krúžku anglického jazyka a logopédie.  Riaditeľka oznámila členom počet detí , ktoré budú navštevovať MŠ v školskom roku 2021/2022. Ďalej informovala o novoprijatej pani učiteľke v 2. triede (Bc. Lucia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Ozimanič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>) a novej pani kuchárke v zácviku (</w:t>
      </w:r>
      <w:r w:rsidRPr="002F7E99">
        <w:rPr>
          <w:rFonts w:ascii="Times New Roman" w:hAnsi="Times New Roman" w:cs="Times New Roman"/>
          <w:color w:val="333333"/>
          <w:sz w:val="24"/>
          <w:szCs w:val="24"/>
        </w:rPr>
        <w:t xml:space="preserve">Silvia </w:t>
      </w:r>
      <w:proofErr w:type="spellStart"/>
      <w:r w:rsidRPr="002F7E99">
        <w:rPr>
          <w:rFonts w:ascii="Times New Roman" w:hAnsi="Times New Roman" w:cs="Times New Roman"/>
          <w:color w:val="333333"/>
          <w:sz w:val="24"/>
          <w:szCs w:val="24"/>
        </w:rPr>
        <w:t>Gombasová</w:t>
      </w:r>
      <w:proofErr w:type="spellEnd"/>
      <w:r w:rsidRPr="002F7E99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Pr="002F7E99">
        <w:rPr>
          <w:rFonts w:ascii="Times New Roman" w:hAnsi="Times New Roman" w:cs="Times New Roman"/>
          <w:sz w:val="24"/>
          <w:szCs w:val="24"/>
        </w:rPr>
        <w:t>. RŠ schválila Správu o výchovno-vzdelávacej činnosti, Koncepčný zámer školy a Školský vzdelávací program. Zobrala na vedomie Pedagogicko-organizačné a 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meteriálno-technické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 xml:space="preserve"> zabezpečenie školského roka. </w:t>
      </w:r>
    </w:p>
    <w:p w:rsidR="006E1257" w:rsidRPr="002F7E99" w:rsidRDefault="006E1257" w:rsidP="006E1257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RŠ prijala nasledovné uznesenie:</w:t>
      </w:r>
    </w:p>
    <w:p w:rsidR="006E1257" w:rsidRPr="002F7E99" w:rsidRDefault="006E1257" w:rsidP="006E1257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- sledovať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protipandemickú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 xml:space="preserve"> situáciu a riadiť sa opatreniami RÚVZ a Školským semaforom (prerušenie prevádzky tried na základe karantény detí),</w:t>
      </w:r>
    </w:p>
    <w:p w:rsidR="006E1257" w:rsidRPr="002F7E99" w:rsidRDefault="006E1257" w:rsidP="006E1257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- dodržiavať hygienické opatrenia a dezinfekciu školy a areálu v spolupráci so zriaďovateľom.</w:t>
      </w:r>
    </w:p>
    <w:p w:rsidR="006E1257" w:rsidRPr="002F7E99" w:rsidRDefault="006E1257" w:rsidP="006E1257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Na stretnutí </w:t>
      </w:r>
      <w:r w:rsidRPr="002F7E99">
        <w:rPr>
          <w:rFonts w:ascii="Times New Roman" w:hAnsi="Times New Roman" w:cs="Times New Roman"/>
          <w:b/>
          <w:sz w:val="24"/>
          <w:szCs w:val="24"/>
        </w:rPr>
        <w:t>1.6.2022</w:t>
      </w:r>
      <w:r w:rsidRPr="002F7E99">
        <w:rPr>
          <w:rFonts w:ascii="Times New Roman" w:hAnsi="Times New Roman" w:cs="Times New Roman"/>
          <w:sz w:val="24"/>
          <w:szCs w:val="24"/>
        </w:rPr>
        <w:t xml:space="preserve"> RŠ skonštatovala splnenie prijatého uznesenia. Pani riaditeľka informovala o Návrhu počtu prijatých detí v školskom roku 2022/2023. RŠ schválila Správu o výsledkoch hospodárenia, organizačné pokyny prázdninovej činnosti počas letných prázdnin. Oboznámila členov revitalizácii átria a maľovaní 1. a 2. triedy. </w:t>
      </w:r>
      <w:r w:rsidRPr="002F7E99">
        <w:rPr>
          <w:rFonts w:ascii="Times New Roman" w:hAnsi="Times New Roman" w:cs="Times New Roman"/>
          <w:sz w:val="24"/>
          <w:szCs w:val="24"/>
        </w:rPr>
        <w:lastRenderedPageBreak/>
        <w:t xml:space="preserve">V rôznom oboznámila riaditeľka MŠ členov RŠ o aktivitách organizovaných pre rodičovskú verejnosť. </w:t>
      </w:r>
    </w:p>
    <w:p w:rsidR="006E1257" w:rsidRPr="002F7E99" w:rsidRDefault="006E1257" w:rsidP="006E1257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RŠ prijala nasledovné uznesenie:</w:t>
      </w:r>
    </w:p>
    <w:p w:rsidR="006E1257" w:rsidRPr="002F7E99" w:rsidRDefault="006E1257" w:rsidP="006E1257">
      <w:pPr>
        <w:pStyle w:val="Odsekzoznamu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dodržiavať organizačné a bezpečnostné zabezpečenie prázdninovej činnosti a ukončenia školského roka pri organizácii „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Guláš-párty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>“ dodržať bezpečnostné a hygienické opatrenia.</w:t>
      </w:r>
    </w:p>
    <w:p w:rsidR="00790E60" w:rsidRPr="002F7E99" w:rsidRDefault="00790E60" w:rsidP="00654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E60" w:rsidRPr="002F7E99" w:rsidRDefault="00790E60" w:rsidP="00654D2E">
      <w:pPr>
        <w:pStyle w:val="Odsekzoznamu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b/>
          <w:bCs/>
          <w:sz w:val="24"/>
          <w:szCs w:val="24"/>
        </w:rPr>
        <w:t>Poradné orgány riaditeľky školy:</w:t>
      </w:r>
    </w:p>
    <w:p w:rsidR="006E6DE5" w:rsidRPr="002F7E99" w:rsidRDefault="006E6DE5" w:rsidP="006E6DE5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Pedagogická rada,</w:t>
      </w:r>
    </w:p>
    <w:p w:rsidR="006E6DE5" w:rsidRPr="002F7E99" w:rsidRDefault="006E6DE5" w:rsidP="006E6DE5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Združenie rodičov materskej školy.</w:t>
      </w:r>
    </w:p>
    <w:p w:rsidR="006E6DE5" w:rsidRPr="002F7E99" w:rsidRDefault="006E6DE5" w:rsidP="006E6DE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Všetky poradné a iniciatívne orgány školy pracovali na základe ročného plánu. Plány práce vychádzali z platných pedagogických dokumentov pre daný školský rok</w:t>
      </w:r>
      <w:r w:rsidR="004B7D32">
        <w:rPr>
          <w:rFonts w:ascii="Times New Roman" w:hAnsi="Times New Roman" w:cs="Times New Roman"/>
          <w:sz w:val="24"/>
          <w:szCs w:val="24"/>
        </w:rPr>
        <w:t xml:space="preserve"> (Sprievodca školským rokom 2021/2022</w:t>
      </w:r>
      <w:r w:rsidRPr="002F7E99">
        <w:rPr>
          <w:rFonts w:ascii="Times New Roman" w:hAnsi="Times New Roman" w:cs="Times New Roman"/>
          <w:sz w:val="24"/>
          <w:szCs w:val="24"/>
        </w:rPr>
        <w:t xml:space="preserve">) a analýzy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výchovno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>–vzdelávac</w:t>
      </w:r>
      <w:r w:rsidR="004B7D32">
        <w:rPr>
          <w:rFonts w:ascii="Times New Roman" w:hAnsi="Times New Roman" w:cs="Times New Roman"/>
          <w:sz w:val="24"/>
          <w:szCs w:val="24"/>
        </w:rPr>
        <w:t>ej činnosti za školský rok 20020/2021</w:t>
      </w:r>
      <w:r w:rsidRPr="002F7E99">
        <w:rPr>
          <w:rFonts w:ascii="Times New Roman" w:hAnsi="Times New Roman" w:cs="Times New Roman"/>
          <w:sz w:val="24"/>
          <w:szCs w:val="24"/>
        </w:rPr>
        <w:t>.</w:t>
      </w:r>
    </w:p>
    <w:p w:rsidR="006E6DE5" w:rsidRPr="002F7E99" w:rsidRDefault="006E6DE5" w:rsidP="006E6DE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6DE5" w:rsidRPr="002F7E99" w:rsidRDefault="006E6DE5" w:rsidP="006E6DE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E99">
        <w:rPr>
          <w:rFonts w:ascii="Times New Roman" w:hAnsi="Times New Roman" w:cs="Times New Roman"/>
          <w:b/>
          <w:sz w:val="24"/>
          <w:szCs w:val="24"/>
          <w:u w:val="single"/>
        </w:rPr>
        <w:t>Pedagogická rada</w:t>
      </w:r>
    </w:p>
    <w:p w:rsidR="006E6DE5" w:rsidRPr="002F7E99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P</w:t>
      </w:r>
      <w:r w:rsidRPr="002F7E99">
        <w:rPr>
          <w:rStyle w:val="Siln"/>
          <w:rFonts w:ascii="Times New Roman" w:hAnsi="Times New Roman" w:cs="Times New Roman"/>
          <w:sz w:val="24"/>
          <w:szCs w:val="24"/>
        </w:rPr>
        <w:t xml:space="preserve">očet zasadnutí pedagogickej rady: </w:t>
      </w:r>
      <w:r w:rsidRPr="002F7E99">
        <w:rPr>
          <w:rFonts w:ascii="Times New Roman" w:hAnsi="Times New Roman" w:cs="Times New Roman"/>
          <w:sz w:val="24"/>
          <w:szCs w:val="24"/>
        </w:rPr>
        <w:t>3-krát a 2-krát operatívne pracov</w:t>
      </w:r>
      <w:r w:rsidR="000565AC" w:rsidRPr="002F7E99">
        <w:rPr>
          <w:rFonts w:ascii="Times New Roman" w:hAnsi="Times New Roman" w:cs="Times New Roman"/>
          <w:sz w:val="24"/>
          <w:szCs w:val="24"/>
        </w:rPr>
        <w:t xml:space="preserve">né porady, informácie riešené </w:t>
      </w:r>
      <w:r w:rsidRPr="002F7E99">
        <w:rPr>
          <w:rFonts w:ascii="Times New Roman" w:hAnsi="Times New Roman" w:cs="Times New Roman"/>
          <w:sz w:val="24"/>
          <w:szCs w:val="24"/>
        </w:rPr>
        <w:t>on</w:t>
      </w:r>
      <w:r w:rsidR="000565AC" w:rsidRPr="002F7E99">
        <w:rPr>
          <w:rFonts w:ascii="Times New Roman" w:hAnsi="Times New Roman" w:cs="Times New Roman"/>
          <w:sz w:val="24"/>
          <w:szCs w:val="24"/>
        </w:rPr>
        <w:t>-</w:t>
      </w:r>
      <w:r w:rsidRPr="002F7E99">
        <w:rPr>
          <w:rFonts w:ascii="Times New Roman" w:hAnsi="Times New Roman" w:cs="Times New Roman"/>
          <w:sz w:val="24"/>
          <w:szCs w:val="24"/>
        </w:rPr>
        <w:t>line a inštrukcie zasielané e-mailom</w:t>
      </w:r>
      <w:r w:rsidR="000565AC" w:rsidRPr="002F7E99">
        <w:rPr>
          <w:rFonts w:ascii="Times New Roman" w:hAnsi="Times New Roman" w:cs="Times New Roman"/>
          <w:sz w:val="24"/>
          <w:szCs w:val="24"/>
        </w:rPr>
        <w:t>.</w:t>
      </w:r>
    </w:p>
    <w:p w:rsidR="006E6DE5" w:rsidRPr="002F7E99" w:rsidRDefault="006E6DE5" w:rsidP="006E6DE5">
      <w:pPr>
        <w:spacing w:line="276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2F7E99">
        <w:rPr>
          <w:rStyle w:val="Siln"/>
          <w:rFonts w:ascii="Times New Roman" w:hAnsi="Times New Roman" w:cs="Times New Roman"/>
          <w:sz w:val="24"/>
          <w:szCs w:val="24"/>
        </w:rPr>
        <w:t xml:space="preserve">Problematika, ktorou sa pedagogická rada zaoberala </w:t>
      </w:r>
      <w:r w:rsidRPr="002F7E99">
        <w:rPr>
          <w:rStyle w:val="Siln"/>
          <w:rFonts w:ascii="Times New Roman" w:hAnsi="Times New Roman" w:cs="Times New Roman"/>
          <w:b w:val="0"/>
          <w:sz w:val="24"/>
          <w:szCs w:val="24"/>
        </w:rPr>
        <w:t>(bližšie viď zápisnice):</w:t>
      </w:r>
    </w:p>
    <w:p w:rsidR="006E6DE5" w:rsidRPr="002F7E99" w:rsidRDefault="006E6DE5" w:rsidP="006E6DE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Správa o výchovno-vzdelávacej činnosti, jej výsledkoch a podm</w:t>
      </w:r>
      <w:r w:rsidR="00F23A68" w:rsidRPr="002F7E99">
        <w:rPr>
          <w:rFonts w:ascii="Times New Roman" w:hAnsi="Times New Roman" w:cs="Times New Roman"/>
          <w:sz w:val="24"/>
          <w:szCs w:val="24"/>
        </w:rPr>
        <w:t>ienkach škôl za školský rok 2020/2021</w:t>
      </w:r>
      <w:r w:rsidRPr="002F7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DE5" w:rsidRPr="002F7E99" w:rsidRDefault="006E6DE5" w:rsidP="006E6DE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Koncepčný zámer školy na obdobie 2019-2023</w:t>
      </w:r>
    </w:p>
    <w:p w:rsidR="006E6DE5" w:rsidRPr="002F7E99" w:rsidRDefault="006E6DE5" w:rsidP="006E6DE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Školský vzdelávací program a učebné osnovy </w:t>
      </w:r>
    </w:p>
    <w:p w:rsidR="006E6DE5" w:rsidRPr="002F7E99" w:rsidRDefault="006E6DE5" w:rsidP="006E6DE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Projekty realizované v MŠ</w:t>
      </w:r>
    </w:p>
    <w:p w:rsidR="006E6DE5" w:rsidRPr="002F7E99" w:rsidRDefault="006E6DE5" w:rsidP="006E6DE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Kontinuálny plán a formy vzdelávania pedagogických zamestnancov</w:t>
      </w:r>
    </w:p>
    <w:p w:rsidR="006E6DE5" w:rsidRPr="002F7E99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      Zvyšovanie právneho vedomia pedagogických zamestnancov: </w:t>
      </w:r>
    </w:p>
    <w:p w:rsidR="00484774" w:rsidRPr="002F7E99" w:rsidRDefault="00484774" w:rsidP="00484774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Prehľad právnych predpisov </w:t>
      </w:r>
    </w:p>
    <w:p w:rsidR="00623279" w:rsidRPr="002F7E99" w:rsidRDefault="009E77F6" w:rsidP="00427F07">
      <w:pPr>
        <w:pStyle w:val="Normlnywebov"/>
        <w:shd w:val="clear" w:color="auto" w:fill="FFFFFF"/>
        <w:spacing w:before="0" w:beforeAutospacing="0" w:after="480" w:afterAutospacing="0"/>
        <w:rPr>
          <w:color w:val="212529"/>
        </w:rPr>
      </w:pPr>
      <w:hyperlink r:id="rId14" w:tgtFrame="_blank" w:history="1">
        <w:r w:rsidR="00623279" w:rsidRPr="002F7E99">
          <w:rPr>
            <w:rStyle w:val="Hypertextovprepojenie"/>
            <w:color w:val="0055A0"/>
          </w:rPr>
          <w:t>zákon č. 245/2008 Z. z.</w:t>
        </w:r>
        <w:r w:rsidR="00623279" w:rsidRPr="002F7E99">
          <w:rPr>
            <w:rStyle w:val="Siln"/>
            <w:color w:val="0055A0"/>
            <w:u w:val="single"/>
          </w:rPr>
          <w:t> o výchove a vzdelávaní (školský zákon)</w:t>
        </w:r>
        <w:r w:rsidR="00623279" w:rsidRPr="002F7E99">
          <w:rPr>
            <w:rStyle w:val="Hypertextovprepojenie"/>
            <w:color w:val="0055A0"/>
          </w:rPr>
          <w:t> a o zmene a doplnení niektorých zákonov</w:t>
        </w:r>
      </w:hyperlink>
      <w:hyperlink r:id="rId15" w:history="1">
        <w:r w:rsidR="00623279" w:rsidRPr="002F7E99">
          <w:rPr>
            <w:rStyle w:val="Hypertextovprepojenie"/>
            <w:color w:val="0055A0"/>
          </w:rPr>
          <w:t> </w:t>
        </w:r>
      </w:hyperlink>
    </w:p>
    <w:p w:rsidR="00623279" w:rsidRPr="002F7E99" w:rsidRDefault="009E77F6" w:rsidP="00427F07">
      <w:pPr>
        <w:pStyle w:val="Normlnywebov"/>
        <w:shd w:val="clear" w:color="auto" w:fill="FFFFFF"/>
        <w:spacing w:before="0" w:beforeAutospacing="0" w:after="480" w:afterAutospacing="0"/>
        <w:rPr>
          <w:color w:val="212529"/>
        </w:rPr>
      </w:pPr>
      <w:hyperlink r:id="rId16" w:tgtFrame="_blank" w:history="1">
        <w:r w:rsidR="00623279" w:rsidRPr="002F7E99">
          <w:rPr>
            <w:rStyle w:val="Hypertextovprepojenie"/>
            <w:color w:val="0055A0"/>
          </w:rPr>
          <w:t>zákon č. 596/2003 Z. z.</w:t>
        </w:r>
        <w:r w:rsidR="00623279" w:rsidRPr="002F7E99">
          <w:rPr>
            <w:rStyle w:val="Siln"/>
            <w:color w:val="0055A0"/>
            <w:u w:val="single"/>
          </w:rPr>
          <w:t> o štátnej správe v školstve a školskej samospráve</w:t>
        </w:r>
        <w:r w:rsidR="00623279" w:rsidRPr="002F7E99">
          <w:rPr>
            <w:rStyle w:val="Hypertextovprepojenie"/>
            <w:color w:val="0055A0"/>
          </w:rPr>
          <w:t> a o zmene a doplnení niektorých zákonov</w:t>
        </w:r>
      </w:hyperlink>
      <w:r w:rsidR="00623279" w:rsidRPr="002F7E99">
        <w:rPr>
          <w:color w:val="212529"/>
        </w:rPr>
        <w:br/>
      </w:r>
      <w:r w:rsidR="00623279" w:rsidRPr="002F7E99">
        <w:rPr>
          <w:color w:val="212529"/>
        </w:rPr>
        <w:br/>
      </w:r>
      <w:hyperlink r:id="rId17" w:history="1">
        <w:r w:rsidR="00623279" w:rsidRPr="002F7E99">
          <w:rPr>
            <w:rStyle w:val="Hypertextovprepojenie"/>
            <w:color w:val="0055A0"/>
          </w:rPr>
          <w:t>zákon č. 138/2019 Z. z. </w:t>
        </w:r>
        <w:r w:rsidR="00623279" w:rsidRPr="002F7E99">
          <w:rPr>
            <w:rStyle w:val="Siln"/>
            <w:color w:val="0055A0"/>
            <w:u w:val="single"/>
          </w:rPr>
          <w:t xml:space="preserve">o pedagogických zamestnancoch a odborných </w:t>
        </w:r>
        <w:proofErr w:type="spellStart"/>
        <w:r w:rsidR="00623279" w:rsidRPr="002F7E99">
          <w:rPr>
            <w:rStyle w:val="Siln"/>
            <w:color w:val="0055A0"/>
            <w:u w:val="single"/>
          </w:rPr>
          <w:t>zamestnanoch</w:t>
        </w:r>
        <w:proofErr w:type="spellEnd"/>
        <w:r w:rsidR="00623279" w:rsidRPr="002F7E99">
          <w:rPr>
            <w:rStyle w:val="Siln"/>
            <w:color w:val="0055A0"/>
            <w:u w:val="single"/>
          </w:rPr>
          <w:t> </w:t>
        </w:r>
        <w:r w:rsidR="00623279" w:rsidRPr="002F7E99">
          <w:rPr>
            <w:rStyle w:val="Hypertextovprepojenie"/>
            <w:color w:val="0055A0"/>
          </w:rPr>
          <w:t>a o zmene a doplnení niektorých zákonov </w:t>
        </w:r>
      </w:hyperlink>
    </w:p>
    <w:p w:rsidR="00623279" w:rsidRPr="002F7E99" w:rsidRDefault="009E77F6" w:rsidP="00427F07">
      <w:pPr>
        <w:pStyle w:val="Normlnywebov"/>
        <w:shd w:val="clear" w:color="auto" w:fill="FFFFFF"/>
        <w:spacing w:before="0" w:beforeAutospacing="0" w:after="480" w:afterAutospacing="0"/>
        <w:rPr>
          <w:color w:val="212529"/>
        </w:rPr>
      </w:pPr>
      <w:hyperlink r:id="rId18" w:tgtFrame="_blank" w:history="1">
        <w:r w:rsidR="00623279" w:rsidRPr="002F7E99">
          <w:rPr>
            <w:rStyle w:val="Hypertextovprepojenie"/>
            <w:color w:val="0055A0"/>
          </w:rPr>
          <w:t>zákon č. 597/2003 Z. z. </w:t>
        </w:r>
        <w:r w:rsidR="00623279" w:rsidRPr="002F7E99">
          <w:rPr>
            <w:rStyle w:val="Siln"/>
            <w:color w:val="0055A0"/>
            <w:u w:val="single"/>
          </w:rPr>
          <w:t>o financovaní základných škôl, stredných škôl a školských zariadení</w:t>
        </w:r>
      </w:hyperlink>
    </w:p>
    <w:p w:rsidR="00623279" w:rsidRPr="002F7E99" w:rsidRDefault="009E77F6" w:rsidP="00427F07">
      <w:pPr>
        <w:pStyle w:val="Normlnywebov"/>
        <w:shd w:val="clear" w:color="auto" w:fill="FFFFFF"/>
        <w:spacing w:before="0" w:beforeAutospacing="0" w:after="480" w:afterAutospacing="0"/>
        <w:rPr>
          <w:color w:val="212529"/>
        </w:rPr>
      </w:pPr>
      <w:hyperlink r:id="rId19" w:tgtFrame="_blank" w:history="1">
        <w:r w:rsidR="00623279" w:rsidRPr="002F7E99">
          <w:rPr>
            <w:rStyle w:val="Hypertextovprepojenie"/>
            <w:color w:val="0055A0"/>
          </w:rPr>
          <w:t>zákon č. 61/2015 Z. z. </w:t>
        </w:r>
        <w:r w:rsidR="00623279" w:rsidRPr="002F7E99">
          <w:rPr>
            <w:rStyle w:val="Siln"/>
            <w:color w:val="0055A0"/>
            <w:u w:val="single"/>
          </w:rPr>
          <w:t>o odbornom vzdelávaní a príprave</w:t>
        </w:r>
        <w:r w:rsidR="00623279" w:rsidRPr="002F7E99">
          <w:rPr>
            <w:rStyle w:val="Hypertextovprepojenie"/>
            <w:color w:val="0055A0"/>
          </w:rPr>
          <w:t> a o zmene a doplnení niektorých zákonov</w:t>
        </w:r>
      </w:hyperlink>
    </w:p>
    <w:p w:rsidR="00623279" w:rsidRPr="002F7E99" w:rsidRDefault="009E77F6" w:rsidP="00427F07">
      <w:pPr>
        <w:pStyle w:val="Normlnywebov"/>
        <w:shd w:val="clear" w:color="auto" w:fill="FFFFFF"/>
        <w:spacing w:before="0" w:beforeAutospacing="0" w:after="480" w:afterAutospacing="0"/>
        <w:rPr>
          <w:color w:val="212529"/>
        </w:rPr>
      </w:pPr>
      <w:hyperlink r:id="rId20" w:history="1">
        <w:r w:rsidR="00623279" w:rsidRPr="002F7E99">
          <w:rPr>
            <w:rStyle w:val="Hypertextovprepojenie"/>
            <w:color w:val="0055A0"/>
          </w:rPr>
          <w:t>vyhláška Ministerstva školstva, vedy, výskumu a športu Slovenskej republiky č. 21/2022 Z. z. </w:t>
        </w:r>
        <w:r w:rsidR="00623279" w:rsidRPr="002F7E99">
          <w:rPr>
            <w:rStyle w:val="Siln"/>
            <w:color w:val="0055A0"/>
            <w:u w:val="single"/>
          </w:rPr>
          <w:t xml:space="preserve">o pedagogickej </w:t>
        </w:r>
        <w:proofErr w:type="spellStart"/>
        <w:r w:rsidR="00623279" w:rsidRPr="002F7E99">
          <w:rPr>
            <w:rStyle w:val="Siln"/>
            <w:color w:val="0055A0"/>
            <w:u w:val="single"/>
          </w:rPr>
          <w:t>dokumentáciia</w:t>
        </w:r>
        <w:proofErr w:type="spellEnd"/>
        <w:r w:rsidR="00623279" w:rsidRPr="002F7E99">
          <w:rPr>
            <w:rStyle w:val="Siln"/>
            <w:color w:val="0055A0"/>
            <w:u w:val="single"/>
          </w:rPr>
          <w:t xml:space="preserve"> a ďalšej dokumentácii</w:t>
        </w:r>
      </w:hyperlink>
    </w:p>
    <w:p w:rsidR="00623279" w:rsidRPr="002F7E99" w:rsidRDefault="009E77F6" w:rsidP="00427F07">
      <w:pPr>
        <w:pStyle w:val="Normlnywebov"/>
        <w:shd w:val="clear" w:color="auto" w:fill="FFFFFF"/>
        <w:spacing w:before="0" w:beforeAutospacing="0" w:after="480" w:afterAutospacing="0"/>
        <w:rPr>
          <w:color w:val="212529"/>
        </w:rPr>
      </w:pPr>
      <w:hyperlink r:id="rId21" w:history="1">
        <w:r w:rsidR="00623279" w:rsidRPr="002F7E99">
          <w:rPr>
            <w:rStyle w:val="Hypertextovprepojenie"/>
            <w:color w:val="0055A0"/>
          </w:rPr>
          <w:t>vyhláška Ministerstva školstva, vedy, výskumu a športu Slovenskej republiky č. 541/2021 Z. z. </w:t>
        </w:r>
        <w:r w:rsidR="00623279" w:rsidRPr="002F7E99">
          <w:rPr>
            <w:rStyle w:val="Siln"/>
            <w:color w:val="0055A0"/>
            <w:u w:val="single"/>
          </w:rPr>
          <w:t>o materskej škole</w:t>
        </w:r>
      </w:hyperlink>
    </w:p>
    <w:p w:rsidR="00623279" w:rsidRPr="002F7E99" w:rsidRDefault="009E77F6" w:rsidP="00427F07">
      <w:pPr>
        <w:pStyle w:val="Normlnywebov"/>
        <w:shd w:val="clear" w:color="auto" w:fill="FFFFFF"/>
        <w:spacing w:before="0" w:beforeAutospacing="0" w:after="480" w:afterAutospacing="0"/>
      </w:pPr>
      <w:hyperlink r:id="rId22" w:history="1">
        <w:r w:rsidR="00623279" w:rsidRPr="002F7E99">
          <w:rPr>
            <w:rStyle w:val="Hypertextovprepojenie"/>
            <w:color w:val="0055A0"/>
            <w:shd w:val="clear" w:color="auto" w:fill="FFFFFF"/>
          </w:rPr>
          <w:t>vyhláška Ministerstva školstva, vedy, výskumu a športu Slovenskej republiky č. 435/2020 Z. z. </w:t>
        </w:r>
        <w:r w:rsidR="00623279" w:rsidRPr="002F7E99">
          <w:rPr>
            <w:rStyle w:val="Siln"/>
            <w:color w:val="0055A0"/>
            <w:u w:val="single"/>
            <w:shd w:val="clear" w:color="auto" w:fill="FFFFFF"/>
          </w:rPr>
          <w:t>o štruktúre a obsahu správ o výchovno-vzdelávacej činnosti, jej výsledkoch a podmienkach škôl a školských zariadení</w:t>
        </w:r>
      </w:hyperlink>
    </w:p>
    <w:p w:rsidR="00427F07" w:rsidRPr="002F7E99" w:rsidRDefault="009E77F6" w:rsidP="00427F07">
      <w:pPr>
        <w:pStyle w:val="Normlnywebov"/>
        <w:shd w:val="clear" w:color="auto" w:fill="FFFFFF"/>
        <w:spacing w:before="0" w:beforeAutospacing="0" w:after="480" w:afterAutospacing="0"/>
      </w:pPr>
      <w:hyperlink r:id="rId23" w:history="1">
        <w:r w:rsidR="00427F07" w:rsidRPr="002F7E99">
          <w:rPr>
            <w:rStyle w:val="Hypertextovprepojenie"/>
            <w:color w:val="0055A0"/>
            <w:shd w:val="clear" w:color="auto" w:fill="FFFFFF"/>
          </w:rPr>
          <w:t>vyhláška Ministerstva školstva, vedy, výskumu a športu Slovenskej republiky č. 438/2020 Z. z.,</w:t>
        </w:r>
        <w:r w:rsidR="00427F07" w:rsidRPr="002F7E99">
          <w:rPr>
            <w:rStyle w:val="Siln"/>
            <w:color w:val="0055A0"/>
            <w:u w:val="single"/>
            <w:shd w:val="clear" w:color="auto" w:fill="FFFFFF"/>
          </w:rPr>
          <w:t> ktorou sa mení a dopĺňa vyhláška Ministerstva školstva Slovenskej republiky č. 306/2008 Z. z. o materskej škole v znení vyhlášky č. 308/2009 Z. z.</w:t>
        </w:r>
      </w:hyperlink>
      <w:r w:rsidR="00427F07" w:rsidRPr="002F7E99">
        <w:rPr>
          <w:color w:val="212529"/>
        </w:rPr>
        <w:br/>
      </w:r>
      <w:r w:rsidR="00427F07" w:rsidRPr="002F7E99">
        <w:rPr>
          <w:color w:val="212529"/>
        </w:rPr>
        <w:br/>
      </w:r>
      <w:hyperlink r:id="rId24" w:tgtFrame="_blank" w:history="1">
        <w:r w:rsidR="00427F07" w:rsidRPr="002F7E99">
          <w:rPr>
            <w:rStyle w:val="Hypertextovprepojenie"/>
            <w:color w:val="0055A0"/>
            <w:shd w:val="clear" w:color="auto" w:fill="FFFFFF"/>
          </w:rPr>
          <w:t>vyhláška Ministerstva školstva, vedy, výskumu a športu Slovenskej republiky č. 1/2020 Z. z. o </w:t>
        </w:r>
        <w:r w:rsidR="00427F07" w:rsidRPr="002F7E99">
          <w:rPr>
            <w:rStyle w:val="Siln"/>
            <w:color w:val="0055A0"/>
            <w:u w:val="single"/>
            <w:shd w:val="clear" w:color="auto" w:fill="FFFFFF"/>
          </w:rPr>
          <w:t>kvalifikačných predpokladoch pedagogických zamestnancov a odborných zamestnancov</w:t>
        </w:r>
      </w:hyperlink>
    </w:p>
    <w:p w:rsidR="00427F07" w:rsidRPr="002F7E99" w:rsidRDefault="00427F07" w:rsidP="00427F07">
      <w:pPr>
        <w:pStyle w:val="Normlnywebov"/>
        <w:shd w:val="clear" w:color="auto" w:fill="FFFFFF"/>
        <w:spacing w:before="0" w:beforeAutospacing="0" w:after="480" w:afterAutospacing="0"/>
        <w:rPr>
          <w:color w:val="212529"/>
        </w:rPr>
      </w:pPr>
      <w:r w:rsidRPr="002F7E99">
        <w:rPr>
          <w:u w:val="single"/>
        </w:rPr>
        <w:t>vyhláška Ministerstva školstva, vedy, výskumu a športu Slovenskej republiky č. 361/2019 Z. z.</w:t>
      </w:r>
      <w:r w:rsidRPr="002F7E99">
        <w:t xml:space="preserve"> </w:t>
      </w:r>
      <w:r w:rsidRPr="00CB229A">
        <w:rPr>
          <w:b/>
          <w:u w:val="single"/>
        </w:rPr>
        <w:t>o vzdelávaní a profesijnom rozvoji</w:t>
      </w:r>
      <w:r w:rsidRPr="002F7E99">
        <w:t xml:space="preserve"> </w:t>
      </w:r>
      <w:r w:rsidRPr="002F7E99">
        <w:rPr>
          <w:color w:val="212529"/>
        </w:rPr>
        <w:br/>
      </w:r>
    </w:p>
    <w:p w:rsidR="006E6DE5" w:rsidRPr="002F7E99" w:rsidRDefault="006E6DE5" w:rsidP="006E6DE5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bCs/>
          <w:sz w:val="24"/>
          <w:szCs w:val="24"/>
        </w:rPr>
        <w:t xml:space="preserve">Organizačný poriadok školy </w:t>
      </w:r>
    </w:p>
    <w:p w:rsidR="006E6DE5" w:rsidRPr="002F7E99" w:rsidRDefault="006E6DE5" w:rsidP="006E6DE5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bCs/>
          <w:sz w:val="24"/>
          <w:szCs w:val="24"/>
        </w:rPr>
        <w:t>Prevádzkový poriadok.</w:t>
      </w:r>
    </w:p>
    <w:p w:rsidR="00E3405A" w:rsidRPr="002F7E99" w:rsidRDefault="006E6DE5" w:rsidP="006E6DE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E99">
        <w:rPr>
          <w:rFonts w:ascii="Times New Roman" w:hAnsi="Times New Roman" w:cs="Times New Roman"/>
          <w:color w:val="000000"/>
          <w:sz w:val="24"/>
          <w:szCs w:val="24"/>
        </w:rPr>
        <w:t>Odborné témy pre rodičov: odborné pedagogické: adaptácia detí na MŠ, príprava</w:t>
      </w:r>
      <w:r w:rsidR="006E1257" w:rsidRPr="002F7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7E99">
        <w:rPr>
          <w:rFonts w:ascii="Times New Roman" w:hAnsi="Times New Roman" w:cs="Times New Roman"/>
          <w:color w:val="000000"/>
          <w:sz w:val="24"/>
          <w:szCs w:val="24"/>
        </w:rPr>
        <w:t xml:space="preserve">predškolákov do ZŠ, </w:t>
      </w:r>
    </w:p>
    <w:p w:rsidR="006E1257" w:rsidRPr="002F7E99" w:rsidRDefault="006E6DE5" w:rsidP="006E6DE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E99">
        <w:rPr>
          <w:rFonts w:ascii="Times New Roman" w:hAnsi="Times New Roman" w:cs="Times New Roman"/>
          <w:color w:val="000000"/>
          <w:sz w:val="24"/>
          <w:szCs w:val="24"/>
        </w:rPr>
        <w:t xml:space="preserve">zdravotné: </w:t>
      </w:r>
      <w:proofErr w:type="spellStart"/>
      <w:r w:rsidR="00E3405A" w:rsidRPr="002F7E99">
        <w:rPr>
          <w:rFonts w:ascii="Times New Roman" w:hAnsi="Times New Roman" w:cs="Times New Roman"/>
          <w:color w:val="000000"/>
          <w:sz w:val="24"/>
          <w:szCs w:val="24"/>
        </w:rPr>
        <w:t>koronavírus</w:t>
      </w:r>
      <w:proofErr w:type="spellEnd"/>
      <w:r w:rsidR="00E3405A" w:rsidRPr="002F7E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F7E99">
        <w:rPr>
          <w:rFonts w:ascii="Times New Roman" w:hAnsi="Times New Roman" w:cs="Times New Roman"/>
          <w:color w:val="000000"/>
          <w:sz w:val="24"/>
          <w:szCs w:val="24"/>
        </w:rPr>
        <w:t xml:space="preserve">očná, logopedická </w:t>
      </w:r>
      <w:proofErr w:type="spellStart"/>
      <w:r w:rsidRPr="002F7E99">
        <w:rPr>
          <w:rFonts w:ascii="Times New Roman" w:hAnsi="Times New Roman" w:cs="Times New Roman"/>
          <w:color w:val="000000"/>
          <w:sz w:val="24"/>
          <w:szCs w:val="24"/>
        </w:rPr>
        <w:t>depistáž</w:t>
      </w:r>
      <w:proofErr w:type="spellEnd"/>
      <w:r w:rsidRPr="002F7E99">
        <w:rPr>
          <w:rFonts w:ascii="Times New Roman" w:hAnsi="Times New Roman" w:cs="Times New Roman"/>
          <w:color w:val="000000"/>
          <w:sz w:val="24"/>
          <w:szCs w:val="24"/>
        </w:rPr>
        <w:t xml:space="preserve">, ovčie kiahne, </w:t>
      </w:r>
      <w:proofErr w:type="spellStart"/>
      <w:r w:rsidRPr="002F7E99">
        <w:rPr>
          <w:rFonts w:ascii="Times New Roman" w:hAnsi="Times New Roman" w:cs="Times New Roman"/>
          <w:color w:val="000000"/>
          <w:sz w:val="24"/>
          <w:szCs w:val="24"/>
        </w:rPr>
        <w:t>pedikulóz</w:t>
      </w:r>
      <w:proofErr w:type="spellEnd"/>
      <w:r w:rsidRPr="002F7E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E1257" w:rsidRPr="002F7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7E99">
        <w:rPr>
          <w:rFonts w:ascii="Times New Roman" w:hAnsi="Times New Roman" w:cs="Times New Roman"/>
          <w:color w:val="000000"/>
          <w:sz w:val="24"/>
          <w:szCs w:val="24"/>
        </w:rPr>
        <w:t>mononukleóza</w:t>
      </w:r>
      <w:proofErr w:type="spellEnd"/>
      <w:r w:rsidRPr="002F7E99">
        <w:rPr>
          <w:rFonts w:ascii="Times New Roman" w:hAnsi="Times New Roman" w:cs="Times New Roman"/>
          <w:color w:val="000000"/>
          <w:sz w:val="24"/>
          <w:szCs w:val="24"/>
        </w:rPr>
        <w:t xml:space="preserve">, ako sa chrániť pred kliešťom, </w:t>
      </w:r>
      <w:proofErr w:type="spellStart"/>
      <w:r w:rsidRPr="002F7E99">
        <w:rPr>
          <w:rFonts w:ascii="Times New Roman" w:hAnsi="Times New Roman" w:cs="Times New Roman"/>
          <w:color w:val="000000"/>
          <w:sz w:val="24"/>
          <w:szCs w:val="24"/>
        </w:rPr>
        <w:t>rotavírus</w:t>
      </w:r>
      <w:proofErr w:type="spellEnd"/>
    </w:p>
    <w:p w:rsidR="006E6DE5" w:rsidRPr="002F7E99" w:rsidRDefault="006E6DE5" w:rsidP="006E6DE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Prípravy otvorených hodín pre rodičov: Finančná gramotnosť v materskej škole</w:t>
      </w:r>
    </w:p>
    <w:p w:rsidR="006E1257" w:rsidRPr="002F7E99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Prípravy príspevkov pre regionálne noviny, informácie o projektoch a aktivitách MŠ</w:t>
      </w:r>
    </w:p>
    <w:p w:rsidR="006E6DE5" w:rsidRPr="002F7E99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Hodnotenie výchovno-vzdelávacej činnosti, plánovanie, využívanie foriem práce, zdroje</w:t>
      </w:r>
    </w:p>
    <w:p w:rsidR="006E6DE5" w:rsidRPr="002F7E99" w:rsidRDefault="006E6DE5" w:rsidP="006E12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Pozorovacie hárky a záznam o dieťati, využívanie hodnotenia činnosti deťmi</w:t>
      </w:r>
    </w:p>
    <w:p w:rsidR="006E6DE5" w:rsidRPr="002F7E99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lastRenderedPageBreak/>
        <w:t xml:space="preserve">       Správa o výchovno-vzdelávacej činnosti, jej výsledkoch a podmienkach škôl za školský  </w:t>
      </w:r>
    </w:p>
    <w:p w:rsidR="006E6DE5" w:rsidRPr="002F7E99" w:rsidRDefault="005E0FE3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       rok 2021/2022</w:t>
      </w:r>
      <w:r w:rsidR="006E6DE5" w:rsidRPr="002F7E99">
        <w:rPr>
          <w:rFonts w:ascii="Times New Roman" w:hAnsi="Times New Roman" w:cs="Times New Roman"/>
          <w:sz w:val="24"/>
          <w:szCs w:val="24"/>
        </w:rPr>
        <w:t xml:space="preserve"> – predloženie materiálov, n</w:t>
      </w:r>
      <w:r w:rsidRPr="002F7E99">
        <w:rPr>
          <w:rFonts w:ascii="Times New Roman" w:hAnsi="Times New Roman" w:cs="Times New Roman"/>
          <w:sz w:val="24"/>
          <w:szCs w:val="24"/>
        </w:rPr>
        <w:t>ávrh aktivít na školský rok 2022/2023</w:t>
      </w:r>
    </w:p>
    <w:p w:rsidR="006E6DE5" w:rsidRPr="002F7E99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       Organizačné zabezpečenie prázdninovej činnosti</w:t>
      </w:r>
    </w:p>
    <w:p w:rsidR="006E6DE5" w:rsidRPr="002F7E99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       Opatrenia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MŠVaŠ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 xml:space="preserve"> SR </w:t>
      </w:r>
      <w:hyperlink r:id="rId25" w:history="1">
        <w:proofErr w:type="spellStart"/>
        <w:r w:rsidRPr="002F7E99">
          <w:rPr>
            <w:rStyle w:val="Hypertextovprepojenie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="006E1257" w:rsidRPr="002F7E9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E1257" w:rsidRPr="002F7E99">
          <w:rPr>
            <w:rStyle w:val="Hypertextovprepojenie"/>
            <w:rFonts w:ascii="Times New Roman" w:hAnsi="Times New Roman" w:cs="Times New Roman"/>
            <w:sz w:val="24"/>
            <w:szCs w:val="24"/>
          </w:rPr>
          <w:t>://www.minedu.sk/data/att/24231.pdf</w:t>
        </w:r>
      </w:hyperlink>
    </w:p>
    <w:p w:rsidR="006E6DE5" w:rsidRPr="002F7E99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       Rôzne, diskusia, informácie z porád riaditeľov MŠ na MÚ, organizácia aktivít nad rámec</w:t>
      </w:r>
    </w:p>
    <w:p w:rsidR="006E6DE5" w:rsidRPr="002F7E99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       VVČ </w:t>
      </w:r>
    </w:p>
    <w:p w:rsidR="006E6DE5" w:rsidRPr="002F7E99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2F7E99">
        <w:rPr>
          <w:rFonts w:ascii="Times New Roman" w:hAnsi="Times New Roman" w:cs="Times New Roman"/>
          <w:b/>
          <w:sz w:val="24"/>
          <w:szCs w:val="24"/>
        </w:rPr>
        <w:t>Systém kontroly</w:t>
      </w:r>
      <w:bookmarkEnd w:id="0"/>
      <w:bookmarkEnd w:id="1"/>
      <w:r w:rsidRPr="002F7E99">
        <w:rPr>
          <w:rFonts w:ascii="Times New Roman" w:hAnsi="Times New Roman" w:cs="Times New Roman"/>
          <w:b/>
          <w:sz w:val="24"/>
          <w:szCs w:val="24"/>
        </w:rPr>
        <w:t>:</w:t>
      </w:r>
      <w:r w:rsidRPr="002F7E99">
        <w:rPr>
          <w:rFonts w:ascii="Times New Roman" w:hAnsi="Times New Roman" w:cs="Times New Roman"/>
          <w:sz w:val="24"/>
          <w:szCs w:val="24"/>
        </w:rPr>
        <w:t xml:space="preserve"> plnenie uznesení, prerozdelenie kompetencií, spoluúčasť na riadení a organizovaní porád, hospitácie a</w:t>
      </w:r>
      <w:r w:rsidR="00B20BA5" w:rsidRPr="002F7E99">
        <w:rPr>
          <w:rFonts w:ascii="Times New Roman" w:hAnsi="Times New Roman" w:cs="Times New Roman"/>
          <w:sz w:val="24"/>
          <w:szCs w:val="24"/>
        </w:rPr>
        <w:t> </w:t>
      </w:r>
      <w:r w:rsidRPr="002F7E99">
        <w:rPr>
          <w:rFonts w:ascii="Times New Roman" w:hAnsi="Times New Roman" w:cs="Times New Roman"/>
          <w:sz w:val="24"/>
          <w:szCs w:val="24"/>
        </w:rPr>
        <w:t>kontroly</w:t>
      </w:r>
      <w:r w:rsidR="00B20BA5" w:rsidRPr="002F7E99">
        <w:rPr>
          <w:rFonts w:ascii="Times New Roman" w:hAnsi="Times New Roman" w:cs="Times New Roman"/>
          <w:sz w:val="24"/>
          <w:szCs w:val="24"/>
        </w:rPr>
        <w:t xml:space="preserve"> triednej dokumentácie</w:t>
      </w:r>
      <w:r w:rsidRPr="002F7E99">
        <w:rPr>
          <w:rFonts w:ascii="Times New Roman" w:hAnsi="Times New Roman" w:cs="Times New Roman"/>
          <w:sz w:val="24"/>
          <w:szCs w:val="24"/>
        </w:rPr>
        <w:t xml:space="preserve">, publikačná činnosť, prezentácia návrhov edukačnej činnosti počas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p</w:t>
      </w:r>
      <w:r w:rsidR="004B7D32">
        <w:rPr>
          <w:rFonts w:ascii="Times New Roman" w:hAnsi="Times New Roman" w:cs="Times New Roman"/>
          <w:sz w:val="24"/>
          <w:szCs w:val="24"/>
        </w:rPr>
        <w:t>andemického</w:t>
      </w:r>
      <w:proofErr w:type="spellEnd"/>
      <w:r w:rsidR="004B7D32">
        <w:rPr>
          <w:rFonts w:ascii="Times New Roman" w:hAnsi="Times New Roman" w:cs="Times New Roman"/>
          <w:sz w:val="24"/>
          <w:szCs w:val="24"/>
        </w:rPr>
        <w:t xml:space="preserve"> obdobia </w:t>
      </w:r>
      <w:r w:rsidRPr="002F7E99">
        <w:rPr>
          <w:rFonts w:ascii="Times New Roman" w:hAnsi="Times New Roman" w:cs="Times New Roman"/>
          <w:sz w:val="24"/>
          <w:szCs w:val="24"/>
        </w:rPr>
        <w:t>rodičom.</w:t>
      </w:r>
    </w:p>
    <w:p w:rsidR="005E0FE3" w:rsidRPr="002F7E99" w:rsidRDefault="006E6DE5" w:rsidP="005E0FE3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>Uznesenia</w:t>
      </w:r>
      <w:r w:rsidR="004B7D32">
        <w:rPr>
          <w:rFonts w:ascii="Times New Roman" w:hAnsi="Times New Roman" w:cs="Times New Roman"/>
          <w:sz w:val="24"/>
          <w:szCs w:val="24"/>
        </w:rPr>
        <w:t xml:space="preserve"> boli </w:t>
      </w:r>
      <w:r w:rsidR="005E0FE3" w:rsidRPr="002F7E99">
        <w:rPr>
          <w:rFonts w:ascii="Times New Roman" w:hAnsi="Times New Roman" w:cs="Times New Roman"/>
          <w:sz w:val="24"/>
          <w:szCs w:val="24"/>
        </w:rPr>
        <w:t>vždy splnené</w:t>
      </w:r>
      <w:r w:rsidR="00B20BA5" w:rsidRPr="002F7E99">
        <w:rPr>
          <w:rFonts w:ascii="Times New Roman" w:hAnsi="Times New Roman" w:cs="Times New Roman"/>
          <w:sz w:val="24"/>
          <w:szCs w:val="24"/>
        </w:rPr>
        <w:t xml:space="preserve">, zamerané na organizáciu a informovanosť o výchovno-vzdelávacom procese rodičovskej verejnosti, na sledovanie </w:t>
      </w:r>
      <w:proofErr w:type="spellStart"/>
      <w:r w:rsidR="00B20BA5" w:rsidRPr="002F7E99">
        <w:rPr>
          <w:rFonts w:ascii="Times New Roman" w:hAnsi="Times New Roman" w:cs="Times New Roman"/>
          <w:bCs/>
          <w:sz w:val="24"/>
          <w:szCs w:val="24"/>
        </w:rPr>
        <w:t>protipandemickej</w:t>
      </w:r>
      <w:proofErr w:type="spellEnd"/>
      <w:r w:rsidR="00B20BA5" w:rsidRPr="002F7E99">
        <w:rPr>
          <w:rFonts w:ascii="Times New Roman" w:hAnsi="Times New Roman" w:cs="Times New Roman"/>
          <w:bCs/>
          <w:sz w:val="24"/>
          <w:szCs w:val="24"/>
        </w:rPr>
        <w:t xml:space="preserve"> situácie a riešenie opatrení RÚVZ a podľa Školského semaforu.  Dodržiavali sme hygienické opatrenia a dezinfekciu školy a areálu v spolupráci so zriaďovateľom: </w:t>
      </w:r>
    </w:p>
    <w:p w:rsidR="00B20BA5" w:rsidRPr="002F7E99" w:rsidRDefault="00B20BA5" w:rsidP="00B20B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olor w:val="333333"/>
          <w:sz w:val="24"/>
          <w:szCs w:val="24"/>
        </w:rPr>
      </w:pPr>
      <w:proofErr w:type="spellStart"/>
      <w:r w:rsidRPr="002F7E99">
        <w:rPr>
          <w:rFonts w:ascii="Times New Roman" w:hAnsi="Times New Roman" w:cs="Times New Roman"/>
          <w:b/>
          <w:color w:val="333333"/>
          <w:sz w:val="24"/>
          <w:szCs w:val="24"/>
        </w:rPr>
        <w:t>Samoštúdium</w:t>
      </w:r>
      <w:proofErr w:type="spellEnd"/>
      <w:r w:rsidRPr="002F7E9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odbornej literatúry a časopisov</w:t>
      </w:r>
    </w:p>
    <w:p w:rsidR="00B20BA5" w:rsidRPr="002F7E99" w:rsidRDefault="00B20BA5" w:rsidP="00B20BA5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2F7E99">
        <w:rPr>
          <w:rFonts w:ascii="Times New Roman" w:hAnsi="Times New Roman" w:cs="Times New Roman"/>
          <w:color w:val="333333"/>
          <w:sz w:val="24"/>
          <w:szCs w:val="24"/>
        </w:rPr>
        <w:t>Naša škola - odborný metodický časopis pre učiteľov MŠ a 1.stupen ZS.</w:t>
      </w:r>
    </w:p>
    <w:p w:rsidR="00B20BA5" w:rsidRPr="002F7E99" w:rsidRDefault="00B20BA5" w:rsidP="00B20BA5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2F7E99">
        <w:rPr>
          <w:rFonts w:ascii="Times New Roman" w:hAnsi="Times New Roman" w:cs="Times New Roman"/>
          <w:color w:val="333333"/>
          <w:sz w:val="24"/>
          <w:szCs w:val="24"/>
        </w:rPr>
        <w:t>Koch</w:t>
      </w:r>
      <w:proofErr w:type="spellEnd"/>
      <w:r w:rsidRPr="002F7E99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2F7E99">
        <w:rPr>
          <w:rFonts w:ascii="Times New Roman" w:hAnsi="Times New Roman" w:cs="Times New Roman"/>
          <w:color w:val="333333"/>
          <w:sz w:val="24"/>
          <w:szCs w:val="24"/>
        </w:rPr>
        <w:t>Heninricha</w:t>
      </w:r>
      <w:proofErr w:type="spellEnd"/>
      <w:r w:rsidRPr="002F7E99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r w:rsidRPr="002F7E99">
        <w:rPr>
          <w:rFonts w:ascii="Times New Roman" w:hAnsi="Times New Roman" w:cs="Times New Roman"/>
          <w:b/>
          <w:color w:val="333333"/>
          <w:sz w:val="24"/>
          <w:szCs w:val="24"/>
        </w:rPr>
        <w:t>Aj konflikty patria k životu</w:t>
      </w:r>
    </w:p>
    <w:p w:rsidR="00B20BA5" w:rsidRPr="002F7E99" w:rsidRDefault="00B20BA5" w:rsidP="00B20BA5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2F7E99">
        <w:rPr>
          <w:rFonts w:ascii="Times New Roman" w:hAnsi="Times New Roman" w:cs="Times New Roman"/>
          <w:color w:val="333333"/>
          <w:sz w:val="24"/>
          <w:szCs w:val="24"/>
        </w:rPr>
        <w:t>Mgr.Matychová</w:t>
      </w:r>
      <w:proofErr w:type="spellEnd"/>
      <w:r w:rsidRPr="002F7E99">
        <w:rPr>
          <w:rFonts w:ascii="Times New Roman" w:hAnsi="Times New Roman" w:cs="Times New Roman"/>
          <w:color w:val="333333"/>
          <w:sz w:val="24"/>
          <w:szCs w:val="24"/>
        </w:rPr>
        <w:t xml:space="preserve"> PhD., </w:t>
      </w:r>
      <w:proofErr w:type="spellStart"/>
      <w:r w:rsidRPr="002F7E99">
        <w:rPr>
          <w:rFonts w:ascii="Times New Roman" w:hAnsi="Times New Roman" w:cs="Times New Roman"/>
          <w:color w:val="333333"/>
          <w:sz w:val="24"/>
          <w:szCs w:val="24"/>
        </w:rPr>
        <w:t>PhDr.Juriskova</w:t>
      </w:r>
      <w:proofErr w:type="spellEnd"/>
      <w:r w:rsidRPr="002F7E99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r w:rsidRPr="002F7E99">
        <w:rPr>
          <w:rFonts w:ascii="Times New Roman" w:hAnsi="Times New Roman" w:cs="Times New Roman"/>
          <w:b/>
          <w:color w:val="333333"/>
          <w:sz w:val="24"/>
          <w:szCs w:val="24"/>
        </w:rPr>
        <w:t>Ako vzdelávať nadané deti</w:t>
      </w:r>
      <w:r w:rsidRPr="002F7E99">
        <w:rPr>
          <w:rFonts w:ascii="Times New Roman" w:hAnsi="Times New Roman" w:cs="Times New Roman"/>
          <w:color w:val="333333"/>
          <w:sz w:val="24"/>
          <w:szCs w:val="24"/>
        </w:rPr>
        <w:t xml:space="preserve">  </w:t>
      </w:r>
    </w:p>
    <w:p w:rsidR="00B20BA5" w:rsidRPr="002F7E99" w:rsidRDefault="00B20BA5" w:rsidP="00B20BA5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2F7E99">
        <w:rPr>
          <w:rFonts w:ascii="Times New Roman" w:hAnsi="Times New Roman" w:cs="Times New Roman"/>
          <w:color w:val="333333"/>
          <w:sz w:val="24"/>
          <w:szCs w:val="24"/>
        </w:rPr>
        <w:t>Stefan</w:t>
      </w:r>
      <w:proofErr w:type="spellEnd"/>
      <w:r w:rsidRPr="002F7E99">
        <w:rPr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2F7E99">
        <w:rPr>
          <w:rFonts w:ascii="Times New Roman" w:hAnsi="Times New Roman" w:cs="Times New Roman"/>
          <w:color w:val="333333"/>
          <w:sz w:val="24"/>
          <w:szCs w:val="24"/>
        </w:rPr>
        <w:t>Vendel</w:t>
      </w:r>
      <w:proofErr w:type="spellEnd"/>
      <w:r w:rsidRPr="002F7E99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r w:rsidRPr="002F7E99">
        <w:rPr>
          <w:rFonts w:ascii="Times New Roman" w:hAnsi="Times New Roman" w:cs="Times New Roman"/>
          <w:b/>
          <w:color w:val="333333"/>
          <w:sz w:val="24"/>
          <w:szCs w:val="24"/>
        </w:rPr>
        <w:t>Pedagogická psychológia</w:t>
      </w:r>
    </w:p>
    <w:p w:rsidR="00B20BA5" w:rsidRPr="002F7E99" w:rsidRDefault="00B20BA5" w:rsidP="00B20BA5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2F7E99">
        <w:rPr>
          <w:rFonts w:ascii="Times New Roman" w:hAnsi="Times New Roman" w:cs="Times New Roman"/>
          <w:color w:val="333333"/>
          <w:sz w:val="24"/>
          <w:szCs w:val="24"/>
        </w:rPr>
        <w:t>Predškolská výchova - časopis </w:t>
      </w:r>
    </w:p>
    <w:p w:rsidR="00B20BA5" w:rsidRPr="002F7E99" w:rsidRDefault="00B20BA5" w:rsidP="00B20BA5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2F7E99">
        <w:rPr>
          <w:rFonts w:ascii="Times New Roman" w:hAnsi="Times New Roman" w:cs="Times New Roman"/>
          <w:color w:val="333333"/>
          <w:sz w:val="24"/>
          <w:szCs w:val="24"/>
        </w:rPr>
        <w:t>Ďuric</w:t>
      </w:r>
      <w:proofErr w:type="spellEnd"/>
      <w:r w:rsidRPr="002F7E99">
        <w:rPr>
          <w:rFonts w:ascii="Times New Roman" w:hAnsi="Times New Roman" w:cs="Times New Roman"/>
          <w:color w:val="333333"/>
          <w:sz w:val="24"/>
          <w:szCs w:val="24"/>
        </w:rPr>
        <w:t xml:space="preserve"> L: </w:t>
      </w:r>
      <w:r w:rsidRPr="002F7E99">
        <w:rPr>
          <w:rFonts w:ascii="Times New Roman" w:hAnsi="Times New Roman" w:cs="Times New Roman"/>
          <w:b/>
          <w:color w:val="333333"/>
          <w:sz w:val="24"/>
          <w:szCs w:val="24"/>
        </w:rPr>
        <w:t>Psychológia pre učiteľov</w:t>
      </w:r>
      <w:r w:rsidRPr="002F7E99">
        <w:rPr>
          <w:rFonts w:ascii="Times New Roman" w:hAnsi="Times New Roman" w:cs="Times New Roman"/>
          <w:color w:val="333333"/>
          <w:sz w:val="24"/>
          <w:szCs w:val="24"/>
        </w:rPr>
        <w:t xml:space="preserve">     </w:t>
      </w:r>
    </w:p>
    <w:p w:rsidR="00B20BA5" w:rsidRPr="002F7E99" w:rsidRDefault="00B20BA5" w:rsidP="00B20BA5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2F7E99">
        <w:rPr>
          <w:rFonts w:ascii="Times New Roman" w:hAnsi="Times New Roman" w:cs="Times New Roman"/>
          <w:color w:val="333333"/>
          <w:sz w:val="24"/>
          <w:szCs w:val="24"/>
        </w:rPr>
        <w:t>Jan</w:t>
      </w:r>
      <w:proofErr w:type="spellEnd"/>
      <w:r w:rsidRPr="002F7E99">
        <w:rPr>
          <w:rFonts w:ascii="Times New Roman" w:hAnsi="Times New Roman" w:cs="Times New Roman"/>
          <w:color w:val="333333"/>
          <w:sz w:val="24"/>
          <w:szCs w:val="24"/>
        </w:rPr>
        <w:t xml:space="preserve"> Čech: </w:t>
      </w:r>
      <w:r w:rsidRPr="002F7E99">
        <w:rPr>
          <w:rFonts w:ascii="Times New Roman" w:hAnsi="Times New Roman" w:cs="Times New Roman"/>
          <w:b/>
          <w:color w:val="333333"/>
          <w:sz w:val="24"/>
          <w:szCs w:val="24"/>
        </w:rPr>
        <w:t>Sociálna psychológia pre učiteľov</w:t>
      </w:r>
      <w:r w:rsidRPr="002F7E99">
        <w:rPr>
          <w:rFonts w:ascii="Times New Roman" w:hAnsi="Times New Roman" w:cs="Times New Roman"/>
          <w:color w:val="333333"/>
          <w:sz w:val="24"/>
          <w:szCs w:val="24"/>
        </w:rPr>
        <w:t xml:space="preserve"> 2008</w:t>
      </w:r>
    </w:p>
    <w:p w:rsidR="00B20BA5" w:rsidRPr="002F7E99" w:rsidRDefault="00B20BA5" w:rsidP="00B20BA5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2F7E99">
        <w:rPr>
          <w:rFonts w:ascii="Times New Roman" w:hAnsi="Times New Roman" w:cs="Times New Roman"/>
          <w:color w:val="333333"/>
          <w:sz w:val="24"/>
          <w:szCs w:val="24"/>
        </w:rPr>
        <w:t>P.Řican</w:t>
      </w:r>
      <w:proofErr w:type="spellEnd"/>
      <w:r w:rsidRPr="002F7E99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r w:rsidRPr="002F7E99">
        <w:rPr>
          <w:rFonts w:ascii="Times New Roman" w:hAnsi="Times New Roman" w:cs="Times New Roman"/>
          <w:b/>
          <w:color w:val="333333"/>
          <w:sz w:val="24"/>
          <w:szCs w:val="24"/>
        </w:rPr>
        <w:t>Psychológia osobnosti</w:t>
      </w:r>
      <w:r w:rsidRPr="002F7E99">
        <w:rPr>
          <w:rFonts w:ascii="Times New Roman" w:hAnsi="Times New Roman" w:cs="Times New Roman"/>
          <w:color w:val="333333"/>
          <w:sz w:val="24"/>
          <w:szCs w:val="24"/>
        </w:rPr>
        <w:t xml:space="preserve">    </w:t>
      </w:r>
    </w:p>
    <w:p w:rsidR="00B20BA5" w:rsidRPr="002F7E99" w:rsidRDefault="00B20BA5" w:rsidP="00B20BA5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2F7E99">
        <w:rPr>
          <w:rFonts w:ascii="Times New Roman" w:hAnsi="Times New Roman" w:cs="Times New Roman"/>
          <w:color w:val="333333"/>
          <w:sz w:val="24"/>
          <w:szCs w:val="24"/>
        </w:rPr>
        <w:t>M.Libnická</w:t>
      </w:r>
      <w:proofErr w:type="spellEnd"/>
      <w:r w:rsidRPr="002F7E99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r w:rsidRPr="002F7E99">
        <w:rPr>
          <w:rFonts w:ascii="Times New Roman" w:hAnsi="Times New Roman" w:cs="Times New Roman"/>
          <w:b/>
          <w:color w:val="333333"/>
          <w:sz w:val="24"/>
          <w:szCs w:val="24"/>
        </w:rPr>
        <w:t>Predškolská pedagogika nielen pre učiteľov</w:t>
      </w:r>
      <w:r w:rsidRPr="002F7E99">
        <w:rPr>
          <w:rFonts w:ascii="Times New Roman" w:hAnsi="Times New Roman" w:cs="Times New Roman"/>
          <w:color w:val="333333"/>
          <w:sz w:val="24"/>
          <w:szCs w:val="24"/>
        </w:rPr>
        <w:t xml:space="preserve">    </w:t>
      </w:r>
    </w:p>
    <w:p w:rsidR="00B20BA5" w:rsidRPr="002F7E99" w:rsidRDefault="00B20BA5" w:rsidP="00B20BA5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2F7E99">
        <w:rPr>
          <w:rFonts w:ascii="Times New Roman" w:hAnsi="Times New Roman" w:cs="Times New Roman"/>
          <w:color w:val="333333"/>
          <w:sz w:val="24"/>
          <w:szCs w:val="24"/>
        </w:rPr>
        <w:t>Ch.Pousin</w:t>
      </w:r>
      <w:proofErr w:type="spellEnd"/>
      <w:r w:rsidRPr="002F7E99">
        <w:rPr>
          <w:rFonts w:ascii="Times New Roman" w:hAnsi="Times New Roman" w:cs="Times New Roman"/>
          <w:color w:val="333333"/>
          <w:sz w:val="24"/>
          <w:szCs w:val="24"/>
        </w:rPr>
        <w:t xml:space="preserve">: </w:t>
      </w:r>
      <w:r w:rsidRPr="002F7E99">
        <w:rPr>
          <w:rFonts w:ascii="Times New Roman" w:hAnsi="Times New Roman" w:cs="Times New Roman"/>
          <w:b/>
          <w:color w:val="333333"/>
          <w:sz w:val="24"/>
          <w:szCs w:val="24"/>
        </w:rPr>
        <w:t>Nauč ma, aby som to urobil sám</w:t>
      </w:r>
      <w:r w:rsidRPr="002F7E99">
        <w:rPr>
          <w:rFonts w:ascii="Times New Roman" w:hAnsi="Times New Roman" w:cs="Times New Roman"/>
          <w:color w:val="333333"/>
          <w:sz w:val="24"/>
          <w:szCs w:val="24"/>
        </w:rPr>
        <w:t xml:space="preserve">    </w:t>
      </w:r>
    </w:p>
    <w:p w:rsidR="00B20BA5" w:rsidRPr="002F7E99" w:rsidRDefault="00B20BA5" w:rsidP="00B20BA5">
      <w:pPr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Dana Masarykov: </w:t>
      </w:r>
      <w:r w:rsidRPr="002F7E99">
        <w:rPr>
          <w:rFonts w:ascii="Times New Roman" w:hAnsi="Times New Roman" w:cs="Times New Roman"/>
          <w:b/>
          <w:sz w:val="24"/>
          <w:szCs w:val="24"/>
        </w:rPr>
        <w:t>Telesná a zdravotná výchova v </w:t>
      </w:r>
      <w:proofErr w:type="spellStart"/>
      <w:r w:rsidRPr="002F7E99">
        <w:rPr>
          <w:rFonts w:ascii="Times New Roman" w:hAnsi="Times New Roman" w:cs="Times New Roman"/>
          <w:b/>
          <w:sz w:val="24"/>
          <w:szCs w:val="24"/>
        </w:rPr>
        <w:t>predprimárnom</w:t>
      </w:r>
      <w:proofErr w:type="spellEnd"/>
      <w:r w:rsidRPr="002F7E99">
        <w:rPr>
          <w:rFonts w:ascii="Times New Roman" w:hAnsi="Times New Roman" w:cs="Times New Roman"/>
          <w:b/>
          <w:sz w:val="24"/>
          <w:szCs w:val="24"/>
        </w:rPr>
        <w:t xml:space="preserve"> vzdelávaní</w:t>
      </w:r>
      <w:r w:rsidRPr="002F7E99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B20BA5" w:rsidRPr="002F7E99" w:rsidRDefault="00B20BA5" w:rsidP="00B20BA5">
      <w:pPr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Ustohalová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>, A 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Muličáková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 xml:space="preserve">: </w:t>
      </w:r>
      <w:r w:rsidRPr="002F7E99">
        <w:rPr>
          <w:rFonts w:ascii="Times New Roman" w:hAnsi="Times New Roman" w:cs="Times New Roman"/>
          <w:b/>
          <w:sz w:val="24"/>
          <w:szCs w:val="24"/>
        </w:rPr>
        <w:t xml:space="preserve">Farebný svet v škole – </w:t>
      </w:r>
      <w:proofErr w:type="spellStart"/>
      <w:r w:rsidRPr="002F7E99">
        <w:rPr>
          <w:rFonts w:ascii="Times New Roman" w:hAnsi="Times New Roman" w:cs="Times New Roman"/>
          <w:b/>
          <w:sz w:val="24"/>
          <w:szCs w:val="24"/>
        </w:rPr>
        <w:t>psychomotorickéhry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B20BA5" w:rsidRPr="002F7E99" w:rsidRDefault="00B20BA5" w:rsidP="00B20BA5">
      <w:pPr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Mária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Srnková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 xml:space="preserve">: </w:t>
      </w:r>
      <w:r w:rsidRPr="002F7E99">
        <w:rPr>
          <w:rFonts w:ascii="Times New Roman" w:hAnsi="Times New Roman" w:cs="Times New Roman"/>
          <w:b/>
          <w:sz w:val="24"/>
          <w:szCs w:val="24"/>
        </w:rPr>
        <w:t>Hry a cvičenia zamerané na rozvíjanie komunikačných kompetencií u detí predškolského veku</w:t>
      </w:r>
      <w:r w:rsidRPr="002F7E99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B20BA5" w:rsidRPr="002F7E99" w:rsidRDefault="00B20BA5" w:rsidP="00B20BA5">
      <w:pPr>
        <w:rPr>
          <w:rFonts w:ascii="Times New Roman" w:hAnsi="Times New Roman" w:cs="Times New Roman"/>
          <w:b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Jozefa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Chocholáčková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 xml:space="preserve">: </w:t>
      </w:r>
      <w:r w:rsidRPr="002F7E99">
        <w:rPr>
          <w:rFonts w:ascii="Times New Roman" w:hAnsi="Times New Roman" w:cs="Times New Roman"/>
          <w:b/>
          <w:sz w:val="24"/>
          <w:szCs w:val="24"/>
        </w:rPr>
        <w:t>Hráme sa s tvarmi</w:t>
      </w:r>
      <w:r w:rsidRPr="002F7E99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B20BA5" w:rsidRPr="002F7E99" w:rsidRDefault="00B20BA5" w:rsidP="00B20BA5">
      <w:pPr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Zlata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Antalíkovoá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 xml:space="preserve">: </w:t>
      </w:r>
      <w:r w:rsidRPr="002F7E99">
        <w:rPr>
          <w:rFonts w:ascii="Times New Roman" w:hAnsi="Times New Roman" w:cs="Times New Roman"/>
          <w:b/>
          <w:sz w:val="24"/>
          <w:szCs w:val="24"/>
        </w:rPr>
        <w:t>Matematické rozprávky v </w:t>
      </w:r>
      <w:proofErr w:type="spellStart"/>
      <w:r w:rsidRPr="002F7E99">
        <w:rPr>
          <w:rFonts w:ascii="Times New Roman" w:hAnsi="Times New Roman" w:cs="Times New Roman"/>
          <w:b/>
          <w:sz w:val="24"/>
          <w:szCs w:val="24"/>
        </w:rPr>
        <w:t>predprimárnom</w:t>
      </w:r>
      <w:proofErr w:type="spellEnd"/>
      <w:r w:rsidRPr="002F7E99">
        <w:rPr>
          <w:rFonts w:ascii="Times New Roman" w:hAnsi="Times New Roman" w:cs="Times New Roman"/>
          <w:b/>
          <w:sz w:val="24"/>
          <w:szCs w:val="24"/>
        </w:rPr>
        <w:t xml:space="preserve"> vzdelávaní</w:t>
      </w:r>
      <w:r w:rsidRPr="002F7E99">
        <w:rPr>
          <w:rFonts w:ascii="Times New Roman" w:hAnsi="Times New Roman" w:cs="Times New Roman"/>
          <w:sz w:val="24"/>
          <w:szCs w:val="24"/>
        </w:rPr>
        <w:t xml:space="preserve"> (využitie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tamgramu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 xml:space="preserve"> v rozprávke) 2014</w:t>
      </w:r>
    </w:p>
    <w:p w:rsidR="00B20BA5" w:rsidRPr="002F7E99" w:rsidRDefault="00B20BA5" w:rsidP="00B20BA5">
      <w:pPr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Gabriela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Leskovjanská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 xml:space="preserve">: </w:t>
      </w:r>
      <w:r w:rsidRPr="002F7E99">
        <w:rPr>
          <w:rFonts w:ascii="Times New Roman" w:hAnsi="Times New Roman" w:cs="Times New Roman"/>
          <w:b/>
          <w:sz w:val="24"/>
          <w:szCs w:val="24"/>
        </w:rPr>
        <w:t xml:space="preserve">Manuál pre realizáciu </w:t>
      </w:r>
      <w:proofErr w:type="spellStart"/>
      <w:r w:rsidRPr="002F7E99">
        <w:rPr>
          <w:rFonts w:ascii="Times New Roman" w:hAnsi="Times New Roman" w:cs="Times New Roman"/>
          <w:b/>
          <w:sz w:val="24"/>
          <w:szCs w:val="24"/>
        </w:rPr>
        <w:t>depistáží</w:t>
      </w:r>
      <w:proofErr w:type="spellEnd"/>
      <w:r w:rsidRPr="002F7E99">
        <w:rPr>
          <w:rFonts w:ascii="Times New Roman" w:hAnsi="Times New Roman" w:cs="Times New Roman"/>
          <w:b/>
          <w:sz w:val="24"/>
          <w:szCs w:val="24"/>
        </w:rPr>
        <w:t xml:space="preserve"> v materských školách</w:t>
      </w:r>
      <w:r w:rsidRPr="002F7E99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B20BA5" w:rsidRPr="002F7E99" w:rsidRDefault="00B20BA5" w:rsidP="00B20BA5">
      <w:pPr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lastRenderedPageBreak/>
        <w:t xml:space="preserve">Katarína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Guziová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 xml:space="preserve">, Eva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Ďuríková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 xml:space="preserve">: </w:t>
      </w:r>
      <w:r w:rsidRPr="002F7E99">
        <w:rPr>
          <w:rFonts w:ascii="Times New Roman" w:hAnsi="Times New Roman" w:cs="Times New Roman"/>
          <w:b/>
          <w:sz w:val="24"/>
          <w:szCs w:val="24"/>
        </w:rPr>
        <w:t>Stimulačný program pre deti vo veku od piatich do siedmich rokov</w:t>
      </w:r>
      <w:r w:rsidRPr="002F7E99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6E6DE5" w:rsidRPr="002F7E99" w:rsidRDefault="006E6DE5" w:rsidP="006E6DE5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6E6DE5" w:rsidRPr="002F7E99" w:rsidRDefault="006E6DE5" w:rsidP="006E6DE5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2F7E99">
        <w:rPr>
          <w:rFonts w:ascii="Times New Roman" w:hAnsi="Times New Roman" w:cs="Times New Roman"/>
          <w:b/>
          <w:color w:val="333333"/>
          <w:sz w:val="24"/>
          <w:szCs w:val="24"/>
        </w:rPr>
        <w:t>Články z internetu:</w:t>
      </w:r>
    </w:p>
    <w:p w:rsidR="006E6DE5" w:rsidRPr="002F7E99" w:rsidRDefault="009E77F6" w:rsidP="006E6DE5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26" w:tgtFrame="_blank" w:history="1">
        <w:r w:rsidR="006E6DE5" w:rsidRPr="002F7E99">
          <w:rPr>
            <w:rFonts w:ascii="Times New Roman" w:hAnsi="Times New Roman" w:cs="Times New Roman"/>
            <w:color w:val="0069A6"/>
            <w:sz w:val="24"/>
            <w:szCs w:val="24"/>
            <w:u w:val="single"/>
          </w:rPr>
          <w:t>www.eduworld.sk</w:t>
        </w:r>
      </w:hyperlink>
    </w:p>
    <w:p w:rsidR="006E6DE5" w:rsidRPr="002F7E99" w:rsidRDefault="009E77F6" w:rsidP="006E6DE5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hyperlink r:id="rId27" w:tgtFrame="_blank" w:history="1">
        <w:r w:rsidR="006E6DE5" w:rsidRPr="002F7E99">
          <w:rPr>
            <w:rFonts w:ascii="Times New Roman" w:hAnsi="Times New Roman" w:cs="Times New Roman"/>
            <w:color w:val="0069A6"/>
            <w:sz w:val="24"/>
            <w:szCs w:val="24"/>
            <w:u w:val="single"/>
          </w:rPr>
          <w:t>www.skolskyportal.sk</w:t>
        </w:r>
      </w:hyperlink>
    </w:p>
    <w:p w:rsidR="006E6DE5" w:rsidRPr="002F7E99" w:rsidRDefault="006E6DE5" w:rsidP="006E6DE5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2F7E99">
        <w:rPr>
          <w:rFonts w:ascii="Times New Roman" w:hAnsi="Times New Roman" w:cs="Times New Roman"/>
          <w:color w:val="333333"/>
          <w:sz w:val="24"/>
          <w:szCs w:val="24"/>
        </w:rPr>
        <w:t xml:space="preserve">online články od českého psychológa Mareka </w:t>
      </w:r>
      <w:proofErr w:type="spellStart"/>
      <w:r w:rsidRPr="002F7E99">
        <w:rPr>
          <w:rFonts w:ascii="Times New Roman" w:hAnsi="Times New Roman" w:cs="Times New Roman"/>
          <w:color w:val="333333"/>
          <w:sz w:val="24"/>
          <w:szCs w:val="24"/>
        </w:rPr>
        <w:t>Hermana</w:t>
      </w:r>
      <w:proofErr w:type="spellEnd"/>
    </w:p>
    <w:p w:rsidR="006E6DE5" w:rsidRPr="002F7E99" w:rsidRDefault="009E77F6" w:rsidP="006E6DE5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6E6DE5" w:rsidRPr="002F7E99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http://www.mpc-edu.sk/publikacie</w:t>
        </w:r>
      </w:hyperlink>
    </w:p>
    <w:p w:rsidR="006E6DE5" w:rsidRPr="002F7E99" w:rsidRDefault="006E6DE5" w:rsidP="006E6D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6DE5" w:rsidRPr="002F7E99" w:rsidRDefault="006E6DE5" w:rsidP="006E6DE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E99">
        <w:rPr>
          <w:rFonts w:ascii="Times New Roman" w:hAnsi="Times New Roman" w:cs="Times New Roman"/>
          <w:b/>
          <w:sz w:val="24"/>
          <w:szCs w:val="24"/>
          <w:u w:val="single"/>
        </w:rPr>
        <w:t>Združenie rodičov materskej školy</w:t>
      </w:r>
    </w:p>
    <w:p w:rsidR="006E6DE5" w:rsidRPr="002F7E99" w:rsidRDefault="006E6DE5" w:rsidP="006E6DE5">
      <w:pPr>
        <w:spacing w:line="276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P</w:t>
      </w:r>
      <w:r w:rsidR="00B20BA5" w:rsidRPr="002F7E99">
        <w:rPr>
          <w:rStyle w:val="Siln"/>
          <w:rFonts w:ascii="Times New Roman" w:hAnsi="Times New Roman" w:cs="Times New Roman"/>
          <w:sz w:val="24"/>
          <w:szCs w:val="24"/>
        </w:rPr>
        <w:t>očet zasadnutí:  2</w:t>
      </w:r>
      <w:r w:rsidRPr="002F7E99">
        <w:rPr>
          <w:rStyle w:val="Siln"/>
          <w:rFonts w:ascii="Times New Roman" w:hAnsi="Times New Roman" w:cs="Times New Roman"/>
          <w:sz w:val="24"/>
          <w:szCs w:val="24"/>
        </w:rPr>
        <w:t>-krát</w:t>
      </w:r>
      <w:r w:rsidRPr="002F7E99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a komunikácia e-mailom a inými informačnými zdrojmi</w:t>
      </w:r>
      <w:r w:rsidR="00B20BA5" w:rsidRPr="002F7E99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(webové sídlo školy, </w:t>
      </w:r>
      <w:proofErr w:type="spellStart"/>
      <w:r w:rsidR="00B20BA5" w:rsidRPr="002F7E99">
        <w:rPr>
          <w:rStyle w:val="Siln"/>
          <w:rFonts w:ascii="Times New Roman" w:hAnsi="Times New Roman" w:cs="Times New Roman"/>
          <w:b w:val="0"/>
          <w:sz w:val="24"/>
          <w:szCs w:val="24"/>
        </w:rPr>
        <w:t>fcb</w:t>
      </w:r>
      <w:proofErr w:type="spellEnd"/>
      <w:r w:rsidR="00B20BA5" w:rsidRPr="002F7E99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školy)</w:t>
      </w:r>
    </w:p>
    <w:p w:rsidR="006E6DE5" w:rsidRPr="002F7E99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Style w:val="Siln"/>
          <w:rFonts w:ascii="Times New Roman" w:hAnsi="Times New Roman" w:cs="Times New Roman"/>
          <w:sz w:val="24"/>
          <w:szCs w:val="24"/>
        </w:rPr>
        <w:t xml:space="preserve">Problematika, ktorou sa Združenie rodičov zaoberalo: </w:t>
      </w:r>
      <w:r w:rsidRPr="002F7E99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Návrh aktivít, Plán aktivít, spolupráca a spolufinancovanie aktivít a revitalizácie školského dvora (loptové ihrisko na ŠD),  odborné témy a stretnutia: adaptácia detí v MŠ, príprava detí na ZŠ, diagnostika zraku detí; hodnotenie spolupráce a </w:t>
      </w:r>
      <w:proofErr w:type="spellStart"/>
      <w:r w:rsidRPr="002F7E99">
        <w:rPr>
          <w:rStyle w:val="Siln"/>
          <w:rFonts w:ascii="Times New Roman" w:hAnsi="Times New Roman" w:cs="Times New Roman"/>
          <w:b w:val="0"/>
          <w:sz w:val="24"/>
          <w:szCs w:val="24"/>
        </w:rPr>
        <w:t>spolupodielanie</w:t>
      </w:r>
      <w:proofErr w:type="spellEnd"/>
      <w:r w:rsidRPr="002F7E99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na edukácii: otvorené hodiny pre rodičov,  besiedky,  </w:t>
      </w:r>
      <w:r w:rsidRPr="002F7E99">
        <w:rPr>
          <w:rFonts w:ascii="Times New Roman" w:hAnsi="Times New Roman" w:cs="Times New Roman"/>
          <w:sz w:val="24"/>
          <w:szCs w:val="24"/>
        </w:rPr>
        <w:t>Správa o výchovno-vzdelávacej činnosti, jej výsledkoch a podm</w:t>
      </w:r>
      <w:r w:rsidR="00B20BA5" w:rsidRPr="002F7E99">
        <w:rPr>
          <w:rFonts w:ascii="Times New Roman" w:hAnsi="Times New Roman" w:cs="Times New Roman"/>
          <w:sz w:val="24"/>
          <w:szCs w:val="24"/>
        </w:rPr>
        <w:t>ienkach škôl za školský rok 2020/2021</w:t>
      </w:r>
      <w:r w:rsidRPr="002F7E99">
        <w:rPr>
          <w:rFonts w:ascii="Times New Roman" w:hAnsi="Times New Roman" w:cs="Times New Roman"/>
          <w:sz w:val="24"/>
          <w:szCs w:val="24"/>
        </w:rPr>
        <w:t xml:space="preserve">, Koncepčný zámer školy, Školský vzdelávací program a učebné osnovy, Realizácia projektov, Školský poriadok, Informatívny súhlas pri organizovaní aktivít mimo areálu školy, Vyjadrenie rodičov o ochrane osobných údajov dieťaťa, aktivity organizované v spoluúčasti rodičov. Informovanosť rodičov počas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pandemického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 xml:space="preserve"> obdobia formou dostupných zdrojov: </w:t>
      </w:r>
      <w:hyperlink r:id="rId29" w:history="1">
        <w:r w:rsidRPr="002F7E99">
          <w:rPr>
            <w:rStyle w:val="Hypertextovprepojenie"/>
            <w:rFonts w:ascii="Times New Roman" w:hAnsi="Times New Roman" w:cs="Times New Roman"/>
            <w:sz w:val="24"/>
            <w:szCs w:val="24"/>
          </w:rPr>
          <w:t>www.mssvantnerova.sk</w:t>
        </w:r>
      </w:hyperlink>
      <w:hyperlink r:id="rId30" w:history="1">
        <w:r w:rsidRPr="002F7E99">
          <w:rPr>
            <w:rStyle w:val="Hypertextovprepojenie"/>
            <w:rFonts w:ascii="Times New Roman" w:hAnsi="Times New Roman" w:cs="Times New Roman"/>
            <w:sz w:val="24"/>
            <w:szCs w:val="24"/>
          </w:rPr>
          <w:t>www.facebook.com/mssvantnerova</w:t>
        </w:r>
      </w:hyperlink>
    </w:p>
    <w:p w:rsidR="006E6DE5" w:rsidRPr="002F7E99" w:rsidRDefault="006E6DE5" w:rsidP="006E6D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e-mailom</w:t>
      </w:r>
    </w:p>
    <w:p w:rsidR="006E6DE5" w:rsidRPr="002F7E99" w:rsidRDefault="006E6DE5" w:rsidP="006E6DE5">
      <w:pPr>
        <w:spacing w:line="276" w:lineRule="auto"/>
        <w:jc w:val="both"/>
        <w:rPr>
          <w:rStyle w:val="Siln"/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 xml:space="preserve">Systém kontroly: </w:t>
      </w:r>
      <w:r w:rsidRPr="002F7E99">
        <w:rPr>
          <w:rFonts w:ascii="Times New Roman" w:hAnsi="Times New Roman" w:cs="Times New Roman"/>
          <w:sz w:val="24"/>
          <w:szCs w:val="24"/>
        </w:rPr>
        <w:t>hodnotenie aktivít, rozpočet aktivít a správa o hospodárení, dotazník o spolupráci a spoluúčasti rodičov na edukácii, realizácia projektov a ich zúčtovanie, dotazník na webovej stránke.</w:t>
      </w:r>
    </w:p>
    <w:p w:rsidR="00B20BA5" w:rsidRPr="002F7E99" w:rsidRDefault="006E6DE5" w:rsidP="000565AC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>U</w:t>
      </w:r>
      <w:r w:rsidR="00E3405A" w:rsidRPr="002F7E99">
        <w:rPr>
          <w:rFonts w:ascii="Times New Roman" w:hAnsi="Times New Roman" w:cs="Times New Roman"/>
          <w:b/>
          <w:sz w:val="24"/>
          <w:szCs w:val="24"/>
        </w:rPr>
        <w:t>zne</w:t>
      </w:r>
      <w:r w:rsidRPr="002F7E99">
        <w:rPr>
          <w:rFonts w:ascii="Times New Roman" w:hAnsi="Times New Roman" w:cs="Times New Roman"/>
          <w:b/>
          <w:sz w:val="24"/>
          <w:szCs w:val="24"/>
        </w:rPr>
        <w:t xml:space="preserve">senia: </w:t>
      </w:r>
      <w:r w:rsidRPr="002F7E99">
        <w:rPr>
          <w:rFonts w:ascii="Times New Roman" w:hAnsi="Times New Roman" w:cs="Times New Roman"/>
          <w:sz w:val="24"/>
          <w:szCs w:val="24"/>
        </w:rPr>
        <w:t xml:space="preserve">boli vždy splnené, zamerané na organizáciu a informovanosť o výchovno-vzdelávacom procese rodičovskej verejnosti, na sledovanie </w:t>
      </w:r>
      <w:proofErr w:type="spellStart"/>
      <w:r w:rsidRPr="002F7E99">
        <w:rPr>
          <w:rFonts w:ascii="Times New Roman" w:hAnsi="Times New Roman" w:cs="Times New Roman"/>
          <w:bCs/>
          <w:sz w:val="24"/>
          <w:szCs w:val="24"/>
        </w:rPr>
        <w:t>protipandemickej</w:t>
      </w:r>
      <w:proofErr w:type="spellEnd"/>
      <w:r w:rsidRPr="002F7E99">
        <w:rPr>
          <w:rFonts w:ascii="Times New Roman" w:hAnsi="Times New Roman" w:cs="Times New Roman"/>
          <w:bCs/>
          <w:sz w:val="24"/>
          <w:szCs w:val="24"/>
        </w:rPr>
        <w:t xml:space="preserve"> situácie a riešenie opatrení RÚVZ a podľa Školského semaforu.  Dodržiavali sme hygienické opatrenia a dezinfekciu školy a areálu v spolupráci so zriaďovateľom. </w:t>
      </w:r>
    </w:p>
    <w:p w:rsidR="007C21E8" w:rsidRPr="002F7E99" w:rsidRDefault="007C21E8" w:rsidP="000565AC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65EA" w:rsidRPr="002F7E99" w:rsidRDefault="00CE65EA" w:rsidP="00654D2E">
      <w:pPr>
        <w:pStyle w:val="Odsekzoznamu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E99">
        <w:rPr>
          <w:rFonts w:ascii="Times New Roman" w:hAnsi="Times New Roman" w:cs="Times New Roman"/>
          <w:b/>
          <w:bCs/>
          <w:sz w:val="24"/>
          <w:szCs w:val="24"/>
        </w:rPr>
        <w:t>Deti</w:t>
      </w:r>
    </w:p>
    <w:p w:rsidR="002A105A" w:rsidRPr="002F7E99" w:rsidRDefault="00CE65EA" w:rsidP="00654D2E">
      <w:pPr>
        <w:pStyle w:val="Odsekzoznamu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b/>
          <w:bCs/>
          <w:sz w:val="24"/>
          <w:szCs w:val="24"/>
        </w:rPr>
        <w:t>Počet detí v</w:t>
      </w:r>
      <w:r w:rsidR="00CD6EDD" w:rsidRPr="002F7E9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F7E99">
        <w:rPr>
          <w:rFonts w:ascii="Times New Roman" w:hAnsi="Times New Roman" w:cs="Times New Roman"/>
          <w:b/>
          <w:bCs/>
          <w:sz w:val="24"/>
          <w:szCs w:val="24"/>
        </w:rPr>
        <w:t>MŠ</w:t>
      </w:r>
    </w:p>
    <w:bookmarkStart w:id="2" w:name="_MON_1674908356"/>
    <w:bookmarkEnd w:id="2"/>
    <w:p w:rsidR="00CD6EDD" w:rsidRPr="002F7E99" w:rsidRDefault="007C21E8" w:rsidP="00654D2E">
      <w:pPr>
        <w:pStyle w:val="Odsekzoznamu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object w:dxaOrig="7920" w:dyaOrig="1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93.95pt" o:ole="">
            <v:imagedata r:id="rId31" o:title=""/>
          </v:shape>
          <o:OLEObject Type="Embed" ProgID="Excel.Sheet.12" ShapeID="_x0000_i1025" DrawAspect="Content" ObjectID="_1722592145" r:id="rId32"/>
        </w:object>
      </w:r>
    </w:p>
    <w:p w:rsidR="004934CF" w:rsidRPr="002F7E99" w:rsidRDefault="004934CF" w:rsidP="00654D2E">
      <w:pPr>
        <w:pStyle w:val="Odsekzoznamu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D6EDD" w:rsidRPr="002F7E99" w:rsidRDefault="004934CF" w:rsidP="00654D2E">
      <w:pPr>
        <w:pStyle w:val="Odsekzoznamu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E99">
        <w:rPr>
          <w:rFonts w:ascii="Times New Roman" w:hAnsi="Times New Roman" w:cs="Times New Roman"/>
          <w:b/>
          <w:bCs/>
          <w:sz w:val="24"/>
          <w:szCs w:val="24"/>
        </w:rPr>
        <w:t>Počet detí so ŠVVP</w:t>
      </w:r>
    </w:p>
    <w:p w:rsidR="00B46911" w:rsidRPr="002F7E99" w:rsidRDefault="00B46911" w:rsidP="00654D2E">
      <w:pPr>
        <w:pStyle w:val="Odsekzoznamu"/>
        <w:spacing w:line="360" w:lineRule="auto"/>
        <w:ind w:left="988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Celkom: </w:t>
      </w:r>
      <w:r w:rsidR="00B106A0" w:rsidRPr="002F7E99">
        <w:rPr>
          <w:rFonts w:ascii="Times New Roman" w:hAnsi="Times New Roman" w:cs="Times New Roman"/>
          <w:sz w:val="24"/>
          <w:szCs w:val="24"/>
        </w:rPr>
        <w:t>0</w:t>
      </w:r>
      <w:r w:rsidRPr="002F7E99">
        <w:rPr>
          <w:rFonts w:ascii="Times New Roman" w:hAnsi="Times New Roman" w:cs="Times New Roman"/>
          <w:sz w:val="24"/>
          <w:szCs w:val="24"/>
        </w:rPr>
        <w:t xml:space="preserve">  detí, </w:t>
      </w:r>
      <w:r w:rsidRPr="002F7E99">
        <w:rPr>
          <w:rFonts w:ascii="Times New Roman" w:hAnsi="Times New Roman" w:cs="Times New Roman"/>
          <w:sz w:val="24"/>
          <w:szCs w:val="24"/>
        </w:rPr>
        <w:tab/>
        <w:t xml:space="preserve">chlapcov - </w:t>
      </w:r>
      <w:r w:rsidR="00B106A0" w:rsidRPr="002F7E99">
        <w:rPr>
          <w:rFonts w:ascii="Times New Roman" w:hAnsi="Times New Roman" w:cs="Times New Roman"/>
          <w:sz w:val="24"/>
          <w:szCs w:val="24"/>
        </w:rPr>
        <w:t>0</w:t>
      </w:r>
      <w:r w:rsidRPr="002F7E99">
        <w:rPr>
          <w:rFonts w:ascii="Times New Roman" w:hAnsi="Times New Roman" w:cs="Times New Roman"/>
          <w:sz w:val="24"/>
          <w:szCs w:val="24"/>
        </w:rPr>
        <w:t xml:space="preserve">,  </w:t>
      </w:r>
      <w:r w:rsidRPr="002F7E99">
        <w:rPr>
          <w:rFonts w:ascii="Times New Roman" w:hAnsi="Times New Roman" w:cs="Times New Roman"/>
          <w:sz w:val="24"/>
          <w:szCs w:val="24"/>
        </w:rPr>
        <w:tab/>
      </w:r>
      <w:r w:rsidRPr="002F7E99">
        <w:rPr>
          <w:rFonts w:ascii="Times New Roman" w:hAnsi="Times New Roman" w:cs="Times New Roman"/>
          <w:sz w:val="24"/>
          <w:szCs w:val="24"/>
        </w:rPr>
        <w:tab/>
        <w:t xml:space="preserve">dievčat - </w:t>
      </w:r>
      <w:r w:rsidR="00B106A0" w:rsidRPr="002F7E99">
        <w:rPr>
          <w:rFonts w:ascii="Times New Roman" w:hAnsi="Times New Roman" w:cs="Times New Roman"/>
          <w:sz w:val="24"/>
          <w:szCs w:val="24"/>
        </w:rPr>
        <w:t>0</w:t>
      </w:r>
    </w:p>
    <w:p w:rsidR="00B46911" w:rsidRPr="002F7E99" w:rsidRDefault="00B46911" w:rsidP="00654D2E">
      <w:pPr>
        <w:pStyle w:val="Odsekzoznamu"/>
        <w:spacing w:line="360" w:lineRule="auto"/>
        <w:ind w:left="988"/>
        <w:jc w:val="both"/>
        <w:rPr>
          <w:rFonts w:ascii="Times New Roman" w:hAnsi="Times New Roman" w:cs="Times New Roman"/>
          <w:sz w:val="24"/>
          <w:szCs w:val="24"/>
        </w:rPr>
      </w:pPr>
    </w:p>
    <w:p w:rsidR="00B46911" w:rsidRPr="002F7E99" w:rsidRDefault="007D4B2E" w:rsidP="00654D2E">
      <w:pPr>
        <w:pStyle w:val="Odsekzoznamu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E99">
        <w:rPr>
          <w:rFonts w:ascii="Times New Roman" w:hAnsi="Times New Roman" w:cs="Times New Roman"/>
          <w:b/>
          <w:bCs/>
          <w:sz w:val="24"/>
          <w:szCs w:val="24"/>
        </w:rPr>
        <w:t xml:space="preserve">Počet </w:t>
      </w:r>
      <w:r w:rsidR="00226E41" w:rsidRPr="002F7E99">
        <w:rPr>
          <w:rFonts w:ascii="Times New Roman" w:hAnsi="Times New Roman" w:cs="Times New Roman"/>
          <w:b/>
          <w:bCs/>
          <w:sz w:val="24"/>
          <w:szCs w:val="24"/>
        </w:rPr>
        <w:t xml:space="preserve">novo </w:t>
      </w:r>
      <w:r w:rsidR="000A7CB4" w:rsidRPr="002F7E99">
        <w:rPr>
          <w:rFonts w:ascii="Times New Roman" w:hAnsi="Times New Roman" w:cs="Times New Roman"/>
          <w:b/>
          <w:bCs/>
          <w:sz w:val="24"/>
          <w:szCs w:val="24"/>
        </w:rPr>
        <w:t>prijatých detí od septembra 2022</w:t>
      </w:r>
    </w:p>
    <w:p w:rsidR="00CB229A" w:rsidRDefault="007D4B2E" w:rsidP="00CB229A">
      <w:pPr>
        <w:pStyle w:val="Odsekzoznamu"/>
        <w:spacing w:line="360" w:lineRule="auto"/>
        <w:ind w:firstLine="268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Spolu prijatých </w:t>
      </w:r>
      <w:r w:rsidR="009E77F6">
        <w:rPr>
          <w:rFonts w:ascii="Times New Roman" w:hAnsi="Times New Roman" w:cs="Times New Roman"/>
          <w:sz w:val="24"/>
          <w:szCs w:val="24"/>
        </w:rPr>
        <w:t>–</w:t>
      </w:r>
      <w:r w:rsidRPr="002F7E99">
        <w:rPr>
          <w:rFonts w:ascii="Times New Roman" w:hAnsi="Times New Roman" w:cs="Times New Roman"/>
          <w:sz w:val="24"/>
          <w:szCs w:val="24"/>
        </w:rPr>
        <w:t xml:space="preserve"> </w:t>
      </w:r>
      <w:r w:rsidR="00CA30C5" w:rsidRPr="002F7E99">
        <w:rPr>
          <w:rFonts w:ascii="Times New Roman" w:hAnsi="Times New Roman" w:cs="Times New Roman"/>
          <w:sz w:val="24"/>
          <w:szCs w:val="24"/>
        </w:rPr>
        <w:t>37</w:t>
      </w:r>
      <w:r w:rsidR="009E77F6">
        <w:rPr>
          <w:rFonts w:ascii="Times New Roman" w:hAnsi="Times New Roman" w:cs="Times New Roman"/>
          <w:sz w:val="24"/>
          <w:szCs w:val="24"/>
        </w:rPr>
        <w:t xml:space="preserve"> </w:t>
      </w:r>
      <w:r w:rsidRPr="002F7E99">
        <w:rPr>
          <w:rFonts w:ascii="Times New Roman" w:hAnsi="Times New Roman" w:cs="Times New Roman"/>
          <w:sz w:val="24"/>
          <w:szCs w:val="24"/>
        </w:rPr>
        <w:t>detí</w:t>
      </w:r>
      <w:r w:rsidRPr="002F7E99">
        <w:rPr>
          <w:rFonts w:ascii="Times New Roman" w:hAnsi="Times New Roman" w:cs="Times New Roman"/>
          <w:sz w:val="24"/>
          <w:szCs w:val="24"/>
        </w:rPr>
        <w:tab/>
        <w:t xml:space="preserve"> chlapcov - </w:t>
      </w:r>
      <w:r w:rsidR="00CA30C5" w:rsidRPr="002F7E99">
        <w:rPr>
          <w:rFonts w:ascii="Times New Roman" w:hAnsi="Times New Roman" w:cs="Times New Roman"/>
          <w:sz w:val="24"/>
          <w:szCs w:val="24"/>
        </w:rPr>
        <w:t>19</w:t>
      </w:r>
      <w:r w:rsidRPr="002F7E99">
        <w:rPr>
          <w:rFonts w:ascii="Times New Roman" w:hAnsi="Times New Roman" w:cs="Times New Roman"/>
          <w:sz w:val="24"/>
          <w:szCs w:val="24"/>
        </w:rPr>
        <w:t xml:space="preserve">,  </w:t>
      </w:r>
      <w:r w:rsidRPr="002F7E99">
        <w:rPr>
          <w:rFonts w:ascii="Times New Roman" w:hAnsi="Times New Roman" w:cs="Times New Roman"/>
          <w:sz w:val="24"/>
          <w:szCs w:val="24"/>
        </w:rPr>
        <w:tab/>
      </w:r>
      <w:r w:rsidRPr="002F7E99">
        <w:rPr>
          <w:rFonts w:ascii="Times New Roman" w:hAnsi="Times New Roman" w:cs="Times New Roman"/>
          <w:sz w:val="24"/>
          <w:szCs w:val="24"/>
        </w:rPr>
        <w:tab/>
        <w:t xml:space="preserve">dievčat </w:t>
      </w:r>
      <w:r w:rsidR="00CB229A">
        <w:rPr>
          <w:rFonts w:ascii="Times New Roman" w:hAnsi="Times New Roman" w:cs="Times New Roman"/>
          <w:sz w:val="24"/>
          <w:szCs w:val="24"/>
        </w:rPr>
        <w:t>–</w:t>
      </w:r>
      <w:r w:rsidRPr="002F7E99">
        <w:rPr>
          <w:rFonts w:ascii="Times New Roman" w:hAnsi="Times New Roman" w:cs="Times New Roman"/>
          <w:sz w:val="24"/>
          <w:szCs w:val="24"/>
        </w:rPr>
        <w:t xml:space="preserve"> </w:t>
      </w:r>
      <w:r w:rsidR="00CA30C5" w:rsidRPr="002F7E99">
        <w:rPr>
          <w:rFonts w:ascii="Times New Roman" w:hAnsi="Times New Roman" w:cs="Times New Roman"/>
          <w:sz w:val="24"/>
          <w:szCs w:val="24"/>
        </w:rPr>
        <w:t>18</w:t>
      </w:r>
    </w:p>
    <w:p w:rsidR="00CB229A" w:rsidRDefault="000A7CB4" w:rsidP="00CB229A">
      <w:pPr>
        <w:pStyle w:val="Odsekzoznamu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29A">
        <w:rPr>
          <w:rFonts w:ascii="Times New Roman" w:hAnsi="Times New Roman" w:cs="Times New Roman"/>
          <w:sz w:val="24"/>
          <w:szCs w:val="24"/>
        </w:rPr>
        <w:t>v školskom roku 2022/2023</w:t>
      </w:r>
      <w:r w:rsidR="00664163" w:rsidRPr="00CB229A">
        <w:rPr>
          <w:rFonts w:ascii="Times New Roman" w:hAnsi="Times New Roman" w:cs="Times New Roman"/>
          <w:sz w:val="24"/>
          <w:szCs w:val="24"/>
        </w:rPr>
        <w:t xml:space="preserve"> budú plniť povinné </w:t>
      </w:r>
      <w:proofErr w:type="spellStart"/>
      <w:r w:rsidR="00664163" w:rsidRPr="00CB229A"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 w:rsidR="00664163" w:rsidRPr="00CB229A">
        <w:rPr>
          <w:rFonts w:ascii="Times New Roman" w:hAnsi="Times New Roman" w:cs="Times New Roman"/>
          <w:sz w:val="24"/>
          <w:szCs w:val="24"/>
        </w:rPr>
        <w:t xml:space="preserve"> vzdelávanie: </w:t>
      </w:r>
    </w:p>
    <w:p w:rsidR="00664163" w:rsidRPr="00CB229A" w:rsidRDefault="000A7CB4" w:rsidP="00CB229A">
      <w:pPr>
        <w:pStyle w:val="Odsekzoznamu"/>
        <w:spacing w:line="360" w:lineRule="auto"/>
        <w:ind w:firstLine="268"/>
        <w:jc w:val="both"/>
        <w:rPr>
          <w:rFonts w:ascii="Times New Roman" w:hAnsi="Times New Roman" w:cs="Times New Roman"/>
          <w:sz w:val="24"/>
          <w:szCs w:val="24"/>
        </w:rPr>
      </w:pPr>
      <w:r w:rsidRPr="00CB229A">
        <w:rPr>
          <w:rFonts w:ascii="Times New Roman" w:hAnsi="Times New Roman" w:cs="Times New Roman"/>
          <w:sz w:val="24"/>
          <w:szCs w:val="24"/>
        </w:rPr>
        <w:t>2</w:t>
      </w:r>
      <w:r w:rsidR="00CB229A" w:rsidRPr="00CB229A">
        <w:rPr>
          <w:rFonts w:ascii="Times New Roman" w:hAnsi="Times New Roman" w:cs="Times New Roman"/>
          <w:sz w:val="24"/>
          <w:szCs w:val="24"/>
        </w:rPr>
        <w:t>2 z toho 5</w:t>
      </w:r>
      <w:r w:rsidR="00B106A0" w:rsidRPr="00CB229A">
        <w:rPr>
          <w:rFonts w:ascii="Times New Roman" w:hAnsi="Times New Roman" w:cs="Times New Roman"/>
          <w:sz w:val="24"/>
          <w:szCs w:val="24"/>
        </w:rPr>
        <w:t xml:space="preserve"> individuálne vzdelávanie</w:t>
      </w:r>
    </w:p>
    <w:p w:rsidR="00E22167" w:rsidRPr="002F7E99" w:rsidRDefault="00A37DF1" w:rsidP="007F278F">
      <w:pPr>
        <w:pStyle w:val="Odsekzoznamu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počet ne</w:t>
      </w:r>
      <w:r w:rsidR="007F278F" w:rsidRPr="002F7E99">
        <w:rPr>
          <w:rFonts w:ascii="Times New Roman" w:hAnsi="Times New Roman" w:cs="Times New Roman"/>
          <w:sz w:val="24"/>
          <w:szCs w:val="24"/>
        </w:rPr>
        <w:t>prijatých detí od septembra 2022</w:t>
      </w:r>
      <w:r w:rsidR="00B106A0" w:rsidRPr="002F7E99">
        <w:rPr>
          <w:rFonts w:ascii="Times New Roman" w:hAnsi="Times New Roman" w:cs="Times New Roman"/>
          <w:sz w:val="24"/>
          <w:szCs w:val="24"/>
        </w:rPr>
        <w:t>:</w:t>
      </w:r>
      <w:r w:rsidR="00E22167" w:rsidRPr="002F7E99">
        <w:rPr>
          <w:rFonts w:ascii="Times New Roman" w:hAnsi="Times New Roman" w:cs="Times New Roman"/>
          <w:sz w:val="24"/>
          <w:szCs w:val="24"/>
        </w:rPr>
        <w:t xml:space="preserve"> </w:t>
      </w:r>
      <w:r w:rsidR="007F278F" w:rsidRPr="002F7E99">
        <w:rPr>
          <w:rFonts w:ascii="Times New Roman" w:hAnsi="Times New Roman" w:cs="Times New Roman"/>
          <w:sz w:val="24"/>
          <w:szCs w:val="24"/>
        </w:rPr>
        <w:t>7</w:t>
      </w:r>
      <w:r w:rsidR="009E7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167" w:rsidRPr="002F7E99" w:rsidRDefault="00E22167" w:rsidP="00E22167">
      <w:pPr>
        <w:pStyle w:val="Odsekzoznamu"/>
        <w:spacing w:line="360" w:lineRule="auto"/>
        <w:ind w:left="1854"/>
        <w:jc w:val="both"/>
        <w:rPr>
          <w:rFonts w:ascii="Times New Roman" w:hAnsi="Times New Roman" w:cs="Times New Roman"/>
          <w:sz w:val="24"/>
          <w:szCs w:val="24"/>
        </w:rPr>
      </w:pPr>
    </w:p>
    <w:p w:rsidR="007D4B2E" w:rsidRPr="002F7E99" w:rsidRDefault="00BB1BC0" w:rsidP="00654D2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E99">
        <w:rPr>
          <w:rFonts w:ascii="Times New Roman" w:hAnsi="Times New Roman" w:cs="Times New Roman"/>
          <w:b/>
          <w:bCs/>
          <w:sz w:val="24"/>
          <w:szCs w:val="24"/>
        </w:rPr>
        <w:t>Zamestnanci</w:t>
      </w:r>
    </w:p>
    <w:bookmarkStart w:id="3" w:name="_MON_1674910499"/>
    <w:bookmarkEnd w:id="3"/>
    <w:p w:rsidR="00A00648" w:rsidRPr="002F7E99" w:rsidRDefault="00CB229A" w:rsidP="00654D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E99">
        <w:rPr>
          <w:rFonts w:ascii="Times New Roman" w:hAnsi="Times New Roman" w:cs="Times New Roman"/>
          <w:b/>
          <w:bCs/>
          <w:sz w:val="24"/>
          <w:szCs w:val="24"/>
        </w:rPr>
        <w:object w:dxaOrig="9612" w:dyaOrig="6070">
          <v:shape id="_x0000_i1026" type="#_x0000_t75" style="width:480pt;height:303.85pt" o:ole="">
            <v:imagedata r:id="rId33" o:title=""/>
          </v:shape>
          <o:OLEObject Type="Embed" ProgID="Excel.Sheet.12" ShapeID="_x0000_i1026" DrawAspect="Content" ObjectID="_1722592146" r:id="rId34"/>
        </w:object>
      </w:r>
    </w:p>
    <w:p w:rsidR="00B57A2D" w:rsidRPr="002F7E99" w:rsidRDefault="00B57A2D" w:rsidP="00654D2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E99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Informácie o priestorových podmienkach</w:t>
      </w:r>
      <w:r w:rsidR="00247257" w:rsidRPr="002F7E99">
        <w:rPr>
          <w:rFonts w:ascii="Times New Roman" w:hAnsi="Times New Roman" w:cs="Times New Roman"/>
          <w:b/>
          <w:bCs/>
          <w:sz w:val="24"/>
          <w:szCs w:val="24"/>
        </w:rPr>
        <w:t xml:space="preserve"> a materiálno-technických podmienkach MŠ</w:t>
      </w:r>
    </w:p>
    <w:p w:rsidR="00CA30C5" w:rsidRPr="002F7E99" w:rsidRDefault="00CA30C5" w:rsidP="00654D2E">
      <w:pPr>
        <w:pStyle w:val="Nadpis2"/>
        <w:jc w:val="both"/>
      </w:pPr>
      <w:r w:rsidRPr="002F7E99">
        <w:t>4.1  Údržba a opravy zabezpečené zriaďovateľom</w:t>
      </w:r>
    </w:p>
    <w:p w:rsidR="00CA30C5" w:rsidRPr="002F7E99" w:rsidRDefault="00CA30C5" w:rsidP="00654D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7E99">
        <w:rPr>
          <w:rFonts w:ascii="Times New Roman" w:hAnsi="Times New Roman" w:cs="Times New Roman"/>
          <w:bCs/>
          <w:sz w:val="24"/>
          <w:szCs w:val="24"/>
        </w:rPr>
        <w:t xml:space="preserve">- revitalizácia </w:t>
      </w:r>
      <w:r w:rsidR="004B265F" w:rsidRPr="002F7E99">
        <w:rPr>
          <w:rFonts w:ascii="Times New Roman" w:hAnsi="Times New Roman" w:cs="Times New Roman"/>
          <w:bCs/>
          <w:sz w:val="24"/>
          <w:szCs w:val="24"/>
        </w:rPr>
        <w:t>sociálneho zariadenia pre zamestnancov školskej kuchyne</w:t>
      </w:r>
    </w:p>
    <w:p w:rsidR="00CA30C5" w:rsidRPr="002F7E99" w:rsidRDefault="00CA30C5" w:rsidP="00654D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7E99">
        <w:rPr>
          <w:rFonts w:ascii="Times New Roman" w:hAnsi="Times New Roman" w:cs="Times New Roman"/>
          <w:bCs/>
          <w:sz w:val="24"/>
          <w:szCs w:val="24"/>
        </w:rPr>
        <w:t>- spolufinancovanie tieniacej a krycej plachty nad pieskovisko</w:t>
      </w:r>
    </w:p>
    <w:p w:rsidR="00CA30C5" w:rsidRPr="002F7E99" w:rsidRDefault="004B265F" w:rsidP="00654D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7E99">
        <w:rPr>
          <w:rFonts w:ascii="Times New Roman" w:hAnsi="Times New Roman" w:cs="Times New Roman"/>
          <w:bCs/>
          <w:sz w:val="24"/>
          <w:szCs w:val="24"/>
        </w:rPr>
        <w:t xml:space="preserve">- tienenie (rolety)  </w:t>
      </w:r>
      <w:r w:rsidR="006E1257" w:rsidRPr="002F7E99">
        <w:rPr>
          <w:rFonts w:ascii="Times New Roman" w:hAnsi="Times New Roman" w:cs="Times New Roman"/>
          <w:bCs/>
          <w:sz w:val="24"/>
          <w:szCs w:val="24"/>
        </w:rPr>
        <w:t xml:space="preserve">a okenné fólie </w:t>
      </w:r>
      <w:r w:rsidRPr="002F7E99">
        <w:rPr>
          <w:rFonts w:ascii="Times New Roman" w:hAnsi="Times New Roman" w:cs="Times New Roman"/>
          <w:bCs/>
          <w:sz w:val="24"/>
          <w:szCs w:val="24"/>
        </w:rPr>
        <w:t>v triedach</w:t>
      </w:r>
    </w:p>
    <w:p w:rsidR="00CA30C5" w:rsidRPr="002F7E99" w:rsidRDefault="00CA30C5" w:rsidP="00654D2E">
      <w:pPr>
        <w:pStyle w:val="Nadpis2"/>
        <w:jc w:val="both"/>
      </w:pPr>
      <w:bookmarkStart w:id="4" w:name="_Toc50046360"/>
      <w:r w:rsidRPr="002F7E99">
        <w:t>4.2  Údržba a opravy zabezpečené svojpomocne</w:t>
      </w:r>
      <w:bookmarkEnd w:id="4"/>
    </w:p>
    <w:p w:rsidR="00CA30C5" w:rsidRPr="002F7E99" w:rsidRDefault="00CA30C5" w:rsidP="00654D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7E99">
        <w:rPr>
          <w:rFonts w:ascii="Times New Roman" w:hAnsi="Times New Roman" w:cs="Times New Roman"/>
          <w:bCs/>
          <w:sz w:val="24"/>
          <w:szCs w:val="24"/>
        </w:rPr>
        <w:t>- údržba hracích komponentov na školskom dvore</w:t>
      </w:r>
      <w:r w:rsidR="004B265F" w:rsidRPr="002F7E99">
        <w:rPr>
          <w:rFonts w:ascii="Times New Roman" w:hAnsi="Times New Roman" w:cs="Times New Roman"/>
          <w:bCs/>
          <w:sz w:val="24"/>
          <w:szCs w:val="24"/>
        </w:rPr>
        <w:t xml:space="preserve"> z projektov ZRMŠ</w:t>
      </w:r>
    </w:p>
    <w:p w:rsidR="00CA30C5" w:rsidRPr="002F7E99" w:rsidRDefault="00CA30C5" w:rsidP="00654D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7E99">
        <w:rPr>
          <w:rFonts w:ascii="Times New Roman" w:hAnsi="Times New Roman" w:cs="Times New Roman"/>
          <w:bCs/>
          <w:sz w:val="24"/>
          <w:szCs w:val="24"/>
        </w:rPr>
        <w:t xml:space="preserve">- financovanie  </w:t>
      </w:r>
      <w:r w:rsidR="007C21E8" w:rsidRPr="002F7E99">
        <w:rPr>
          <w:rFonts w:ascii="Times New Roman" w:hAnsi="Times New Roman" w:cs="Times New Roman"/>
          <w:bCs/>
          <w:sz w:val="24"/>
          <w:szCs w:val="24"/>
        </w:rPr>
        <w:t xml:space="preserve">vyvýšených záhonov a </w:t>
      </w:r>
      <w:r w:rsidRPr="002F7E99">
        <w:rPr>
          <w:rFonts w:ascii="Times New Roman" w:hAnsi="Times New Roman" w:cs="Times New Roman"/>
          <w:bCs/>
          <w:sz w:val="24"/>
          <w:szCs w:val="24"/>
        </w:rPr>
        <w:t>krycej plachty nad pieskovisko</w:t>
      </w:r>
    </w:p>
    <w:p w:rsidR="00CA30C5" w:rsidRPr="002F7E99" w:rsidRDefault="00CA30C5" w:rsidP="00654D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E99">
        <w:rPr>
          <w:rFonts w:ascii="Times New Roman" w:hAnsi="Times New Roman" w:cs="Times New Roman"/>
          <w:bCs/>
          <w:sz w:val="24"/>
          <w:szCs w:val="24"/>
        </w:rPr>
        <w:t>- nátery oplotenia, výučbové pexesá a záhradná váha a kuchynka</w:t>
      </w:r>
    </w:p>
    <w:p w:rsidR="00CA30C5" w:rsidRPr="002F7E99" w:rsidRDefault="00CA30C5" w:rsidP="00654D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30C5" w:rsidRPr="002F7E99" w:rsidRDefault="004B265F" w:rsidP="00654D2E">
      <w:pPr>
        <w:pStyle w:val="Nadpis2"/>
        <w:jc w:val="both"/>
      </w:pPr>
      <w:bookmarkStart w:id="5" w:name="_Toc50046361"/>
      <w:r w:rsidRPr="002F7E99">
        <w:t xml:space="preserve">4.3 </w:t>
      </w:r>
      <w:proofErr w:type="spellStart"/>
      <w:r w:rsidR="00CA30C5" w:rsidRPr="002F7E99">
        <w:t>Psychohygienické</w:t>
      </w:r>
      <w:proofErr w:type="spellEnd"/>
      <w:r w:rsidR="00CA30C5" w:rsidRPr="002F7E99">
        <w:t xml:space="preserve"> podmienky výchovy a vzdelávania v materskej škole</w:t>
      </w:r>
      <w:bookmarkEnd w:id="5"/>
    </w:p>
    <w:p w:rsidR="00CA30C5" w:rsidRPr="002F7E99" w:rsidRDefault="00CA30C5" w:rsidP="00654D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30C5" w:rsidRPr="002F7E99" w:rsidRDefault="007C21E8" w:rsidP="00654D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F7E99">
        <w:rPr>
          <w:rFonts w:ascii="Times New Roman" w:hAnsi="Times New Roman" w:cs="Times New Roman"/>
          <w:sz w:val="24"/>
          <w:szCs w:val="24"/>
          <w:lang w:eastAsia="sk-SK"/>
        </w:rPr>
        <w:t>V školskom roku 2021/2022</w:t>
      </w:r>
      <w:r w:rsidR="00CA30C5" w:rsidRPr="002F7E99">
        <w:rPr>
          <w:rFonts w:ascii="Times New Roman" w:hAnsi="Times New Roman" w:cs="Times New Roman"/>
          <w:sz w:val="24"/>
          <w:szCs w:val="24"/>
          <w:lang w:eastAsia="sk-SK"/>
        </w:rPr>
        <w:t xml:space="preserve"> boli dodržané </w:t>
      </w:r>
      <w:proofErr w:type="spellStart"/>
      <w:r w:rsidR="00CA30C5" w:rsidRPr="002F7E99">
        <w:rPr>
          <w:rFonts w:ascii="Times New Roman" w:hAnsi="Times New Roman" w:cs="Times New Roman"/>
          <w:sz w:val="24"/>
          <w:szCs w:val="24"/>
          <w:lang w:eastAsia="sk-SK"/>
        </w:rPr>
        <w:t>psychohygienické</w:t>
      </w:r>
      <w:proofErr w:type="spellEnd"/>
      <w:r w:rsidR="00CA30C5" w:rsidRPr="002F7E99">
        <w:rPr>
          <w:rFonts w:ascii="Times New Roman" w:hAnsi="Times New Roman" w:cs="Times New Roman"/>
          <w:sz w:val="24"/>
          <w:szCs w:val="24"/>
          <w:lang w:eastAsia="sk-SK"/>
        </w:rPr>
        <w:t xml:space="preserve"> podmienky.</w:t>
      </w:r>
    </w:p>
    <w:p w:rsidR="00CA30C5" w:rsidRPr="002F7E99" w:rsidRDefault="00CA30C5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Režim dňa je zostavený podľa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psychohygienických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 xml:space="preserve"> noriem, vo väčšej miere sa uplatňovalo voľnejšie usporiadanie denných činností s poskytovaním dostatočného priestoru na hry a činnosti podľa voľby detí. V edukácii sa striedajú kognitívne, pohybové a estetické činnosti. </w:t>
      </w:r>
    </w:p>
    <w:p w:rsidR="00CA30C5" w:rsidRPr="002F7E99" w:rsidRDefault="00CA30C5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Odpočinok je zaradený po obede, u predškolákov sa v druhom polroku skracuje doba odpočinku, čas sa využíva na opakovacie chvíľky,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grafomotorické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 xml:space="preserve"> cvičenia a zhotovovanie výstaviek. </w:t>
      </w:r>
    </w:p>
    <w:p w:rsidR="00CA30C5" w:rsidRPr="002F7E99" w:rsidRDefault="00CA30C5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Počas mimoriadnej situácie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 xml:space="preserve"> 19 sme plnili vo zvýšenej miere hygienické požiadavky: dezinfikovanie dotykových plôch vo všetkých priestoroch, výmena posteľnej bielizne je 2x v mesiaci, dezinfekcie na ruky, využívali sme papierové utierky. </w:t>
      </w:r>
    </w:p>
    <w:p w:rsidR="00CA30C5" w:rsidRPr="002F7E99" w:rsidRDefault="00CA30C5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Školský dvor je pravidelne kosený a pieskoviská prekopávané. V celej budove sa dbá na estetické prostredie a príjemnú, pokojnú atmosféru.</w:t>
      </w:r>
    </w:p>
    <w:p w:rsidR="00650BFE" w:rsidRPr="002F7E99" w:rsidRDefault="00650BFE" w:rsidP="00654D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BC0" w:rsidRPr="002F7E99" w:rsidRDefault="003C72BC" w:rsidP="00654D2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E99">
        <w:rPr>
          <w:rFonts w:ascii="Times New Roman" w:hAnsi="Times New Roman" w:cs="Times New Roman"/>
          <w:b/>
          <w:bCs/>
          <w:sz w:val="24"/>
          <w:szCs w:val="24"/>
        </w:rPr>
        <w:t>Prezentácia materskej školy</w:t>
      </w:r>
    </w:p>
    <w:p w:rsidR="000D55D7" w:rsidRPr="002F7E99" w:rsidRDefault="000D55D7" w:rsidP="00654D2E">
      <w:pPr>
        <w:pStyle w:val="Nadpis2"/>
        <w:jc w:val="both"/>
      </w:pPr>
      <w:bookmarkStart w:id="6" w:name="_Toc50046349"/>
      <w:r w:rsidRPr="002F7E99">
        <w:t>5.1 Údaje o aktivitách a prezentácii materskej školy</w:t>
      </w:r>
      <w:bookmarkEnd w:id="6"/>
    </w:p>
    <w:p w:rsidR="000D55D7" w:rsidRPr="002F7E99" w:rsidRDefault="000D55D7" w:rsidP="00654D2E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405A" w:rsidRPr="002F7E99" w:rsidRDefault="000D55D7" w:rsidP="007C21E8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E99">
        <w:rPr>
          <w:rFonts w:ascii="Times New Roman" w:hAnsi="Times New Roman" w:cs="Times New Roman"/>
          <w:bCs/>
          <w:color w:val="000000"/>
          <w:sz w:val="24"/>
          <w:szCs w:val="24"/>
        </w:rPr>
        <w:t>Vedenie pedagogickej praxe študentkám Pedagogickej akadémie, Učíme vonku, Múdre hranie, Zdravé oči, M</w:t>
      </w:r>
      <w:r w:rsidR="00873954">
        <w:rPr>
          <w:rFonts w:ascii="Times New Roman" w:hAnsi="Times New Roman" w:cs="Times New Roman"/>
          <w:bCs/>
          <w:color w:val="000000"/>
          <w:sz w:val="24"/>
          <w:szCs w:val="24"/>
        </w:rPr>
        <w:t>otýlia farma, Naše mesto 2022</w:t>
      </w:r>
      <w:r w:rsidRPr="002F7E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Obálka </w:t>
      </w:r>
      <w:r w:rsidR="008739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 seniorov, </w:t>
      </w:r>
      <w:r w:rsidR="00CB229A" w:rsidRPr="002F7E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realizácia projektu Tri </w:t>
      </w:r>
      <w:proofErr w:type="spellStart"/>
      <w:r w:rsidR="00CB229A" w:rsidRPr="002F7E99">
        <w:rPr>
          <w:rFonts w:ascii="Times New Roman" w:hAnsi="Times New Roman" w:cs="Times New Roman"/>
          <w:bCs/>
          <w:color w:val="000000"/>
          <w:sz w:val="24"/>
          <w:szCs w:val="24"/>
        </w:rPr>
        <w:t>groše</w:t>
      </w:r>
      <w:r w:rsidR="00CB229A">
        <w:rPr>
          <w:rFonts w:ascii="Times New Roman" w:hAnsi="Times New Roman" w:cs="Times New Roman"/>
          <w:bCs/>
          <w:color w:val="000000"/>
          <w:sz w:val="24"/>
          <w:szCs w:val="24"/>
        </w:rPr>
        <w:t>-f</w:t>
      </w:r>
      <w:r w:rsidRPr="002F7E99">
        <w:rPr>
          <w:rFonts w:ascii="Times New Roman" w:hAnsi="Times New Roman" w:cs="Times New Roman"/>
          <w:bCs/>
          <w:color w:val="000000"/>
          <w:sz w:val="24"/>
          <w:szCs w:val="24"/>
        </w:rPr>
        <w:t>inan</w:t>
      </w:r>
      <w:r w:rsidR="00CB229A">
        <w:rPr>
          <w:rFonts w:ascii="Times New Roman" w:hAnsi="Times New Roman" w:cs="Times New Roman"/>
          <w:bCs/>
          <w:color w:val="000000"/>
          <w:sz w:val="24"/>
          <w:szCs w:val="24"/>
        </w:rPr>
        <w:t>čná</w:t>
      </w:r>
      <w:proofErr w:type="spellEnd"/>
      <w:r w:rsidR="00CB22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gramotnosť v MŠ</w:t>
      </w:r>
      <w:r w:rsidRPr="002F7E99">
        <w:rPr>
          <w:rFonts w:ascii="Times New Roman" w:hAnsi="Times New Roman" w:cs="Times New Roman"/>
          <w:bCs/>
          <w:color w:val="000000"/>
          <w:sz w:val="24"/>
          <w:szCs w:val="24"/>
        </w:rPr>
        <w:t>, over</w:t>
      </w:r>
      <w:r w:rsidR="008739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ovanie edukačných programov </w:t>
      </w:r>
      <w:r w:rsidRPr="002F7E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Cirkus a Cestičky, </w:t>
      </w:r>
      <w:r w:rsidRPr="002F7E99">
        <w:rPr>
          <w:rFonts w:ascii="Times New Roman" w:hAnsi="Times New Roman" w:cs="Times New Roman"/>
          <w:bCs/>
          <w:sz w:val="24"/>
          <w:szCs w:val="24"/>
        </w:rPr>
        <w:t>Deň vyučovania v prírode,  realizácia projektu Zdravý úsmev, Stolček prestri sa – zbierka potravín, výtvarná súťaž Vesmír očami detí,</w:t>
      </w:r>
      <w:r w:rsidR="00873954">
        <w:rPr>
          <w:rFonts w:ascii="Times New Roman" w:hAnsi="Times New Roman" w:cs="Times New Roman"/>
          <w:bCs/>
          <w:sz w:val="24"/>
          <w:szCs w:val="24"/>
        </w:rPr>
        <w:t xml:space="preserve"> Dúhový kolotoč.</w:t>
      </w:r>
    </w:p>
    <w:p w:rsidR="00E3405A" w:rsidRPr="002F7E99" w:rsidRDefault="00E3405A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24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7"/>
        <w:gridCol w:w="4346"/>
        <w:gridCol w:w="757"/>
      </w:tblGrid>
      <w:tr w:rsidR="00185FC3" w:rsidRPr="002F7E99" w:rsidTr="00185FC3">
        <w:trPr>
          <w:trHeight w:val="270"/>
        </w:trPr>
        <w:tc>
          <w:tcPr>
            <w:tcW w:w="213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AKTIVITY</w:t>
            </w:r>
          </w:p>
        </w:tc>
        <w:tc>
          <w:tcPr>
            <w:tcW w:w="4346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akcie</w:t>
            </w:r>
          </w:p>
        </w:tc>
        <w:tc>
          <w:tcPr>
            <w:tcW w:w="75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počet </w:t>
            </w: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tried</w:t>
            </w:r>
          </w:p>
        </w:tc>
      </w:tr>
      <w:tr w:rsidR="00185FC3" w:rsidRPr="002F7E99" w:rsidTr="00185FC3">
        <w:trPr>
          <w:trHeight w:val="270"/>
        </w:trPr>
        <w:tc>
          <w:tcPr>
            <w:tcW w:w="213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VÝLETY</w:t>
            </w:r>
          </w:p>
        </w:tc>
        <w:tc>
          <w:tcPr>
            <w:tcW w:w="4346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Hasiči – exkurzia do HZ Dúbravka</w:t>
            </w:r>
          </w:p>
        </w:tc>
        <w:tc>
          <w:tcPr>
            <w:tcW w:w="757" w:type="dxa"/>
            <w:noWrap/>
            <w:vAlign w:val="bottom"/>
          </w:tcPr>
          <w:p w:rsidR="00185FC3" w:rsidRPr="002F7E99" w:rsidRDefault="00A82196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FC3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185FC3" w:rsidRPr="002F7E99" w:rsidRDefault="009F2E50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Biofarma</w:t>
            </w:r>
            <w:proofErr w:type="spellEnd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 Stupava</w:t>
            </w:r>
          </w:p>
        </w:tc>
        <w:tc>
          <w:tcPr>
            <w:tcW w:w="75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5FC3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Vláčikom </w:t>
            </w:r>
            <w:proofErr w:type="spellStart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Blaváčikom</w:t>
            </w:r>
            <w:proofErr w:type="spellEnd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 za históriou</w:t>
            </w:r>
          </w:p>
        </w:tc>
        <w:tc>
          <w:tcPr>
            <w:tcW w:w="75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2E50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9F2E50" w:rsidRPr="002F7E99" w:rsidRDefault="009F2E50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9F2E50" w:rsidRPr="002F7E99" w:rsidRDefault="009F2E50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Červený kameň</w:t>
            </w:r>
          </w:p>
        </w:tc>
        <w:tc>
          <w:tcPr>
            <w:tcW w:w="757" w:type="dxa"/>
            <w:noWrap/>
            <w:vAlign w:val="bottom"/>
          </w:tcPr>
          <w:p w:rsidR="009F2E50" w:rsidRPr="002F7E99" w:rsidRDefault="00A82196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5FC3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VÝSTAVY </w:t>
            </w:r>
          </w:p>
        </w:tc>
        <w:tc>
          <w:tcPr>
            <w:tcW w:w="4346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Vesmír očami detí výtvarná súťaž</w:t>
            </w:r>
          </w:p>
        </w:tc>
        <w:tc>
          <w:tcPr>
            <w:tcW w:w="75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5FC3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6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Duhový</w:t>
            </w:r>
            <w:proofErr w:type="spellEnd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 kolotoč výtvarná súťaž</w:t>
            </w:r>
          </w:p>
        </w:tc>
        <w:tc>
          <w:tcPr>
            <w:tcW w:w="75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5FC3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6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Srdiečko pre dôchodcov - darčeky</w:t>
            </w:r>
          </w:p>
        </w:tc>
        <w:tc>
          <w:tcPr>
            <w:tcW w:w="75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5FC3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Zelený svet - Je to v mojich rukách -  výtvarná súťaž</w:t>
            </w:r>
          </w:p>
        </w:tc>
        <w:tc>
          <w:tcPr>
            <w:tcW w:w="75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2196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A82196" w:rsidRPr="002F7E99" w:rsidRDefault="00A82196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A82196" w:rsidRPr="002F7E99" w:rsidRDefault="00A82196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Valentínske</w:t>
            </w:r>
            <w:proofErr w:type="spellEnd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 srdiečko</w:t>
            </w:r>
          </w:p>
        </w:tc>
        <w:tc>
          <w:tcPr>
            <w:tcW w:w="757" w:type="dxa"/>
            <w:noWrap/>
            <w:vAlign w:val="bottom"/>
          </w:tcPr>
          <w:p w:rsidR="00A82196" w:rsidRPr="002F7E99" w:rsidRDefault="00A82196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5FC3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Vianočná ozdoba - súťaž</w:t>
            </w:r>
          </w:p>
        </w:tc>
        <w:tc>
          <w:tcPr>
            <w:tcW w:w="75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5FC3" w:rsidRPr="002F7E99" w:rsidTr="00185FC3">
        <w:trPr>
          <w:trHeight w:val="270"/>
        </w:trPr>
        <w:tc>
          <w:tcPr>
            <w:tcW w:w="2137" w:type="dxa"/>
            <w:noWrap/>
            <w:vAlign w:val="bottom"/>
          </w:tcPr>
          <w:p w:rsidR="00185FC3" w:rsidRPr="002F7E99" w:rsidRDefault="009F2E50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Divadlá v MŠ</w:t>
            </w:r>
          </w:p>
        </w:tc>
        <w:tc>
          <w:tcPr>
            <w:tcW w:w="4346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Divadlo </w:t>
            </w:r>
            <w:proofErr w:type="spellStart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Mici</w:t>
            </w:r>
            <w:proofErr w:type="spellEnd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 a Mňau</w:t>
            </w:r>
          </w:p>
        </w:tc>
        <w:tc>
          <w:tcPr>
            <w:tcW w:w="75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5FC3" w:rsidRPr="002F7E99" w:rsidTr="00185FC3">
        <w:trPr>
          <w:trHeight w:val="270"/>
        </w:trPr>
        <w:tc>
          <w:tcPr>
            <w:tcW w:w="213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Mikuláš, čo v tom vreci máš</w:t>
            </w:r>
          </w:p>
        </w:tc>
        <w:tc>
          <w:tcPr>
            <w:tcW w:w="75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5FC3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Tárajko</w:t>
            </w:r>
            <w:proofErr w:type="spellEnd"/>
            <w:r w:rsidRPr="002F7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2F7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Popletajka</w:t>
            </w:r>
            <w:proofErr w:type="spellEnd"/>
            <w:r w:rsidRPr="002F7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 </w:t>
            </w:r>
            <w:proofErr w:type="spellStart"/>
            <w:r w:rsidRPr="002F7E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Rozprávkova</w:t>
            </w:r>
            <w:proofErr w:type="spellEnd"/>
          </w:p>
        </w:tc>
        <w:tc>
          <w:tcPr>
            <w:tcW w:w="757" w:type="dxa"/>
            <w:noWrap/>
            <w:vAlign w:val="bottom"/>
          </w:tcPr>
          <w:p w:rsidR="00185FC3" w:rsidRPr="002F7E99" w:rsidRDefault="009F2E50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5FC3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6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Rodina Snehuliakov</w:t>
            </w:r>
          </w:p>
        </w:tc>
        <w:tc>
          <w:tcPr>
            <w:tcW w:w="75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5FC3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185FC3" w:rsidRPr="002F7E99" w:rsidRDefault="00185FC3" w:rsidP="002F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Ty si iná ako ja</w:t>
            </w:r>
          </w:p>
        </w:tc>
        <w:tc>
          <w:tcPr>
            <w:tcW w:w="75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2E50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9F2E50" w:rsidRPr="002F7E99" w:rsidRDefault="009F2E50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9F2E50" w:rsidRPr="002F7E99" w:rsidRDefault="009F2E50" w:rsidP="002F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O neposlušných baciloch</w:t>
            </w:r>
          </w:p>
        </w:tc>
        <w:tc>
          <w:tcPr>
            <w:tcW w:w="757" w:type="dxa"/>
            <w:noWrap/>
            <w:vAlign w:val="bottom"/>
          </w:tcPr>
          <w:p w:rsidR="009F2E50" w:rsidRPr="002F7E99" w:rsidRDefault="009F2E50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2E50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9F2E50" w:rsidRPr="002F7E99" w:rsidRDefault="009F2E50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9F2E50" w:rsidRPr="002F7E99" w:rsidRDefault="009F2E50" w:rsidP="002F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Dúhový autobus</w:t>
            </w:r>
          </w:p>
        </w:tc>
        <w:tc>
          <w:tcPr>
            <w:tcW w:w="757" w:type="dxa"/>
            <w:noWrap/>
            <w:vAlign w:val="bottom"/>
          </w:tcPr>
          <w:p w:rsidR="009F2E50" w:rsidRPr="002F7E99" w:rsidRDefault="009F2E50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2E50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9F2E50" w:rsidRPr="002F7E99" w:rsidRDefault="009F2E50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9F2E50" w:rsidRPr="002F7E99" w:rsidRDefault="009F2E50" w:rsidP="002F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Ufúľaná rozprávka</w:t>
            </w:r>
          </w:p>
        </w:tc>
        <w:tc>
          <w:tcPr>
            <w:tcW w:w="757" w:type="dxa"/>
            <w:noWrap/>
            <w:vAlign w:val="bottom"/>
          </w:tcPr>
          <w:p w:rsidR="009F2E50" w:rsidRPr="002F7E99" w:rsidRDefault="009E77F6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5FC3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Koncerty v MŠ</w:t>
            </w:r>
          </w:p>
        </w:tc>
        <w:tc>
          <w:tcPr>
            <w:tcW w:w="4346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Koncert Hudobná škôlka</w:t>
            </w:r>
          </w:p>
        </w:tc>
        <w:tc>
          <w:tcPr>
            <w:tcW w:w="75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5FC3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Ľadové kráľovstvo</w:t>
            </w:r>
          </w:p>
        </w:tc>
        <w:tc>
          <w:tcPr>
            <w:tcW w:w="75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2E50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9F2E50" w:rsidRPr="002F7E99" w:rsidRDefault="009F2E50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9F2E50" w:rsidRPr="002F7E99" w:rsidRDefault="009F2E50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Fidlikanti – na ľudovú nôtu</w:t>
            </w:r>
          </w:p>
        </w:tc>
        <w:tc>
          <w:tcPr>
            <w:tcW w:w="757" w:type="dxa"/>
            <w:noWrap/>
            <w:vAlign w:val="bottom"/>
          </w:tcPr>
          <w:p w:rsidR="009F2E50" w:rsidRPr="002F7E99" w:rsidRDefault="009F2E50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3954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873954" w:rsidRPr="002F7E99" w:rsidRDefault="00873954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873954" w:rsidRPr="002F7E99" w:rsidRDefault="00873954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Koncert Bosoráci</w:t>
            </w:r>
          </w:p>
        </w:tc>
        <w:tc>
          <w:tcPr>
            <w:tcW w:w="757" w:type="dxa"/>
            <w:noWrap/>
            <w:vAlign w:val="bottom"/>
          </w:tcPr>
          <w:p w:rsidR="00873954" w:rsidRPr="002F7E99" w:rsidRDefault="00873954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5FC3" w:rsidRPr="002F7E99" w:rsidTr="00185FC3">
        <w:trPr>
          <w:trHeight w:val="386"/>
        </w:trPr>
        <w:tc>
          <w:tcPr>
            <w:tcW w:w="213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ŠPORTOVÉ  PODUJATIA</w:t>
            </w:r>
          </w:p>
        </w:tc>
        <w:tc>
          <w:tcPr>
            <w:tcW w:w="4346" w:type="dxa"/>
            <w:noWrap/>
            <w:vAlign w:val="bottom"/>
          </w:tcPr>
          <w:p w:rsidR="00185FC3" w:rsidRPr="002F7E99" w:rsidRDefault="009F2E50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Plavecký výcvik</w:t>
            </w:r>
          </w:p>
        </w:tc>
        <w:tc>
          <w:tcPr>
            <w:tcW w:w="757" w:type="dxa"/>
            <w:noWrap/>
            <w:vAlign w:val="bottom"/>
          </w:tcPr>
          <w:p w:rsidR="00185FC3" w:rsidRPr="002F7E99" w:rsidRDefault="00873954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954" w:rsidRPr="002F7E99" w:rsidTr="00185FC3">
        <w:trPr>
          <w:trHeight w:val="386"/>
        </w:trPr>
        <w:tc>
          <w:tcPr>
            <w:tcW w:w="2137" w:type="dxa"/>
            <w:noWrap/>
            <w:vAlign w:val="bottom"/>
          </w:tcPr>
          <w:p w:rsidR="00873954" w:rsidRPr="002F7E99" w:rsidRDefault="00873954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873954" w:rsidRPr="002F7E99" w:rsidRDefault="00873954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Olympiáda</w:t>
            </w:r>
          </w:p>
        </w:tc>
        <w:tc>
          <w:tcPr>
            <w:tcW w:w="757" w:type="dxa"/>
            <w:noWrap/>
            <w:vAlign w:val="bottom"/>
          </w:tcPr>
          <w:p w:rsidR="00873954" w:rsidRPr="002F7E99" w:rsidRDefault="00873954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5FC3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sz w:val="24"/>
                <w:szCs w:val="24"/>
              </w:rPr>
              <w:t>KULTÚRNE podujatia </w:t>
            </w:r>
          </w:p>
        </w:tc>
        <w:tc>
          <w:tcPr>
            <w:tcW w:w="4346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Rozlúčka s predškolákmi</w:t>
            </w:r>
          </w:p>
        </w:tc>
        <w:tc>
          <w:tcPr>
            <w:tcW w:w="75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2E50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9F2E50" w:rsidRPr="002F7E99" w:rsidRDefault="009F2E50" w:rsidP="00654D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9F2E50" w:rsidRPr="002F7E99" w:rsidRDefault="009F2E50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Deň matiek v DK Dúbravka</w:t>
            </w:r>
          </w:p>
        </w:tc>
        <w:tc>
          <w:tcPr>
            <w:tcW w:w="757" w:type="dxa"/>
            <w:noWrap/>
            <w:vAlign w:val="bottom"/>
          </w:tcPr>
          <w:p w:rsidR="009F2E50" w:rsidRPr="002F7E99" w:rsidRDefault="009E77F6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FC3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INÉ AKTIVITY</w:t>
            </w:r>
          </w:p>
        </w:tc>
        <w:tc>
          <w:tcPr>
            <w:tcW w:w="4346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Motýlia záhrada</w:t>
            </w:r>
          </w:p>
        </w:tc>
        <w:tc>
          <w:tcPr>
            <w:tcW w:w="75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5FC3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46" w:type="dxa"/>
            <w:noWrap/>
            <w:vAlign w:val="bottom"/>
          </w:tcPr>
          <w:p w:rsidR="00185FC3" w:rsidRPr="002F7E99" w:rsidRDefault="00185FC3" w:rsidP="007C2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Zbierka Stolček prestri sa</w:t>
            </w:r>
          </w:p>
        </w:tc>
        <w:tc>
          <w:tcPr>
            <w:tcW w:w="757" w:type="dxa"/>
            <w:noWrap/>
            <w:vAlign w:val="bottom"/>
          </w:tcPr>
          <w:p w:rsidR="00185FC3" w:rsidRPr="002F7E99" w:rsidRDefault="00185FC3" w:rsidP="007C2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5FC3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185FC3" w:rsidRPr="002F7E99" w:rsidRDefault="00185FC3" w:rsidP="007C2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Dobrovoľníci v MŠ - Naše mesto</w:t>
            </w:r>
          </w:p>
        </w:tc>
        <w:tc>
          <w:tcPr>
            <w:tcW w:w="757" w:type="dxa"/>
            <w:noWrap/>
            <w:vAlign w:val="bottom"/>
          </w:tcPr>
          <w:p w:rsidR="00185FC3" w:rsidRPr="002F7E99" w:rsidRDefault="00185FC3" w:rsidP="007C2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5FC3" w:rsidRPr="002F7E99" w:rsidTr="00185FC3">
        <w:trPr>
          <w:trHeight w:val="270"/>
        </w:trPr>
        <w:tc>
          <w:tcPr>
            <w:tcW w:w="213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185FC3" w:rsidRPr="002F7E99" w:rsidRDefault="00185FC3" w:rsidP="007C2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Brigáda rodičov</w:t>
            </w:r>
          </w:p>
        </w:tc>
        <w:tc>
          <w:tcPr>
            <w:tcW w:w="757" w:type="dxa"/>
            <w:noWrap/>
            <w:vAlign w:val="bottom"/>
          </w:tcPr>
          <w:p w:rsidR="00185FC3" w:rsidRPr="002F7E99" w:rsidRDefault="00185FC3" w:rsidP="007C2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5FC3" w:rsidRPr="002F7E99" w:rsidTr="00185FC3">
        <w:trPr>
          <w:trHeight w:val="270"/>
        </w:trPr>
        <w:tc>
          <w:tcPr>
            <w:tcW w:w="213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6" w:type="dxa"/>
            <w:noWrap/>
            <w:vAlign w:val="bottom"/>
          </w:tcPr>
          <w:p w:rsidR="00185FC3" w:rsidRPr="002F7E99" w:rsidRDefault="00185FC3" w:rsidP="007C2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Zdravý týždeň</w:t>
            </w:r>
          </w:p>
        </w:tc>
        <w:tc>
          <w:tcPr>
            <w:tcW w:w="757" w:type="dxa"/>
            <w:noWrap/>
            <w:vAlign w:val="bottom"/>
          </w:tcPr>
          <w:p w:rsidR="00185FC3" w:rsidRPr="002F7E99" w:rsidRDefault="00185FC3" w:rsidP="007C2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5FC3" w:rsidRPr="002F7E99" w:rsidTr="00185FC3">
        <w:trPr>
          <w:trHeight w:val="270"/>
        </w:trPr>
        <w:tc>
          <w:tcPr>
            <w:tcW w:w="2137" w:type="dxa"/>
            <w:noWrap/>
            <w:vAlign w:val="bottom"/>
          </w:tcPr>
          <w:p w:rsidR="00185FC3" w:rsidRPr="002F7E99" w:rsidRDefault="00185FC3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6" w:type="dxa"/>
            <w:noWrap/>
            <w:vAlign w:val="bottom"/>
          </w:tcPr>
          <w:p w:rsidR="00185FC3" w:rsidRPr="002F7E99" w:rsidRDefault="00185FC3" w:rsidP="007C2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Dúbravské múzeum</w:t>
            </w:r>
          </w:p>
        </w:tc>
        <w:tc>
          <w:tcPr>
            <w:tcW w:w="757" w:type="dxa"/>
            <w:noWrap/>
            <w:vAlign w:val="bottom"/>
          </w:tcPr>
          <w:p w:rsidR="00185FC3" w:rsidRPr="002F7E99" w:rsidRDefault="00185FC3" w:rsidP="007C2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954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873954" w:rsidRPr="002F7E99" w:rsidRDefault="00873954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Otvorená hodina pre rodičov</w:t>
            </w: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7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954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873954" w:rsidRPr="002F7E99" w:rsidRDefault="00873954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Zdravé oči – kontrola očí</w:t>
            </w:r>
          </w:p>
        </w:tc>
        <w:tc>
          <w:tcPr>
            <w:tcW w:w="757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3954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873954" w:rsidRPr="002F7E99" w:rsidRDefault="00873954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Naše mesto</w:t>
            </w:r>
          </w:p>
        </w:tc>
        <w:tc>
          <w:tcPr>
            <w:tcW w:w="757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3954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873954" w:rsidRPr="002F7E99" w:rsidRDefault="00873954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Zápis detí do MŠ</w:t>
            </w:r>
          </w:p>
        </w:tc>
        <w:tc>
          <w:tcPr>
            <w:tcW w:w="757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3954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873954" w:rsidRPr="002F7E99" w:rsidRDefault="00873954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Pravidelné návrhy aktivít pre deti doma (počas pandémie)</w:t>
            </w:r>
          </w:p>
        </w:tc>
        <w:tc>
          <w:tcPr>
            <w:tcW w:w="757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3954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873954" w:rsidRPr="002F7E99" w:rsidRDefault="00873954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Zber papiera</w:t>
            </w:r>
          </w:p>
        </w:tc>
        <w:tc>
          <w:tcPr>
            <w:tcW w:w="757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3954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873954" w:rsidRPr="002F7E99" w:rsidRDefault="00873954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MDD, týždeň zábavy</w:t>
            </w:r>
          </w:p>
        </w:tc>
        <w:tc>
          <w:tcPr>
            <w:tcW w:w="757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3954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873954" w:rsidRPr="002F7E99" w:rsidRDefault="00873954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Logická olympiáda pre najmenších</w:t>
            </w:r>
          </w:p>
        </w:tc>
        <w:tc>
          <w:tcPr>
            <w:tcW w:w="757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954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873954" w:rsidRPr="002F7E99" w:rsidRDefault="00873954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Spoznávame prácu policajtov</w:t>
            </w:r>
          </w:p>
        </w:tc>
        <w:tc>
          <w:tcPr>
            <w:tcW w:w="757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3954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873954" w:rsidRPr="002F7E99" w:rsidRDefault="00873954" w:rsidP="002F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Jesenné strašidlá</w:t>
            </w:r>
          </w:p>
        </w:tc>
        <w:tc>
          <w:tcPr>
            <w:tcW w:w="757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3954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873954" w:rsidRPr="002F7E99" w:rsidRDefault="00873954" w:rsidP="002F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Výroba lampiónov</w:t>
            </w:r>
          </w:p>
        </w:tc>
        <w:tc>
          <w:tcPr>
            <w:tcW w:w="757" w:type="dxa"/>
            <w:noWrap/>
            <w:vAlign w:val="bottom"/>
          </w:tcPr>
          <w:p w:rsidR="00873954" w:rsidRPr="002F7E99" w:rsidRDefault="009E77F6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3954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873954" w:rsidRPr="002F7E99" w:rsidRDefault="00873954" w:rsidP="002F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Výskum </w:t>
            </w:r>
            <w:proofErr w:type="spellStart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predčitateľskej</w:t>
            </w:r>
            <w:proofErr w:type="spellEnd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 gramotnosti</w:t>
            </w:r>
          </w:p>
        </w:tc>
        <w:tc>
          <w:tcPr>
            <w:tcW w:w="757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3954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873954" w:rsidRPr="002F7E99" w:rsidRDefault="00873954" w:rsidP="002F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Vianočné fotenie</w:t>
            </w:r>
          </w:p>
        </w:tc>
        <w:tc>
          <w:tcPr>
            <w:tcW w:w="757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3954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873954" w:rsidRPr="002F7E99" w:rsidRDefault="00873954" w:rsidP="002F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Karneval</w:t>
            </w:r>
          </w:p>
        </w:tc>
        <w:tc>
          <w:tcPr>
            <w:tcW w:w="757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3954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873954" w:rsidRPr="002F7E99" w:rsidRDefault="00873954" w:rsidP="002F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VV súťaž Pomoc hasičov</w:t>
            </w:r>
          </w:p>
        </w:tc>
        <w:tc>
          <w:tcPr>
            <w:tcW w:w="757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954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873954" w:rsidRPr="002F7E99" w:rsidRDefault="00873954" w:rsidP="002F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Herbár Devínskej Kobyly</w:t>
            </w:r>
          </w:p>
        </w:tc>
        <w:tc>
          <w:tcPr>
            <w:tcW w:w="757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3954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873954" w:rsidRPr="002F7E99" w:rsidRDefault="00873954" w:rsidP="002F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Bubnovačka</w:t>
            </w:r>
            <w:proofErr w:type="spellEnd"/>
          </w:p>
        </w:tc>
        <w:tc>
          <w:tcPr>
            <w:tcW w:w="757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3954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873954" w:rsidRPr="002F7E99" w:rsidRDefault="00873954" w:rsidP="002F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Guláš party</w:t>
            </w:r>
          </w:p>
        </w:tc>
        <w:tc>
          <w:tcPr>
            <w:tcW w:w="757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3954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873954" w:rsidRPr="002F7E99" w:rsidRDefault="00873954" w:rsidP="002F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MDD, bublinková show</w:t>
            </w:r>
          </w:p>
        </w:tc>
        <w:tc>
          <w:tcPr>
            <w:tcW w:w="757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3954" w:rsidRPr="002F7E99" w:rsidTr="00185FC3">
        <w:trPr>
          <w:trHeight w:val="255"/>
        </w:trPr>
        <w:tc>
          <w:tcPr>
            <w:tcW w:w="2137" w:type="dxa"/>
            <w:noWrap/>
            <w:vAlign w:val="bottom"/>
          </w:tcPr>
          <w:p w:rsidR="00873954" w:rsidRPr="002F7E99" w:rsidRDefault="00873954" w:rsidP="002F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VV súťaž Pomoc hasičov</w:t>
            </w:r>
          </w:p>
        </w:tc>
        <w:tc>
          <w:tcPr>
            <w:tcW w:w="757" w:type="dxa"/>
            <w:noWrap/>
            <w:vAlign w:val="bottom"/>
          </w:tcPr>
          <w:p w:rsidR="00873954" w:rsidRPr="002F7E99" w:rsidRDefault="00873954" w:rsidP="009E7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B265F" w:rsidRPr="002F7E99" w:rsidRDefault="004B265F" w:rsidP="00654D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0648" w:rsidRPr="002F7E99" w:rsidRDefault="00A00648" w:rsidP="00654D2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E99">
        <w:rPr>
          <w:rFonts w:ascii="Times New Roman" w:hAnsi="Times New Roman" w:cs="Times New Roman"/>
          <w:b/>
          <w:bCs/>
          <w:sz w:val="24"/>
          <w:szCs w:val="24"/>
        </w:rPr>
        <w:t>Projekty, do ktorých bola MŠ zapojená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E99">
        <w:rPr>
          <w:rFonts w:ascii="Times New Roman" w:hAnsi="Times New Roman" w:cs="Times New Roman"/>
          <w:b/>
          <w:sz w:val="24"/>
          <w:szCs w:val="24"/>
          <w:u w:val="single"/>
        </w:rPr>
        <w:t xml:space="preserve">September 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 xml:space="preserve">Názov akcie: Exkurzia </w:t>
      </w:r>
      <w:r w:rsidR="009E77F6">
        <w:rPr>
          <w:rFonts w:ascii="Times New Roman" w:hAnsi="Times New Roman" w:cs="Times New Roman"/>
          <w:b/>
          <w:sz w:val="24"/>
          <w:szCs w:val="24"/>
        </w:rPr>
        <w:t>v Dúbravskom múzeu</w:t>
      </w:r>
    </w:p>
    <w:p w:rsidR="000D55D7" w:rsidRPr="002F7E99" w:rsidRDefault="000D55D7" w:rsidP="00654D2E">
      <w:pPr>
        <w:spacing w:after="7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Cieľ/Zameranie projektu: </w:t>
      </w:r>
      <w:r w:rsidRPr="002F7E99">
        <w:rPr>
          <w:rFonts w:ascii="Times New Roman" w:hAnsi="Times New Roman" w:cs="Times New Roman"/>
          <w:sz w:val="24"/>
          <w:szCs w:val="24"/>
        </w:rPr>
        <w:t>Realizácia bola súčasťou podporovania regionálnej výchovy. Cieľom Dúbravského múzea je zhromažďovať poznatky o živote a práci obyvateľov Dúbravky v predchádzajúcich obdobiach, spojiť úsilie profesionálov špeciálnych odborností s úsilím nadšencov na vytvorenie databázy informácií o tomto regióne. Získané a priebežne dopĺňané poznatky spolu s tr</w:t>
      </w:r>
      <w:r w:rsidR="00873954">
        <w:rPr>
          <w:rFonts w:ascii="Times New Roman" w:hAnsi="Times New Roman" w:cs="Times New Roman"/>
          <w:sz w:val="24"/>
          <w:szCs w:val="24"/>
        </w:rPr>
        <w:t xml:space="preserve">ojrozmernými exponátmi slúžia </w:t>
      </w:r>
      <w:r w:rsidRPr="002F7E99">
        <w:rPr>
          <w:rFonts w:ascii="Times New Roman" w:hAnsi="Times New Roman" w:cs="Times New Roman"/>
          <w:sz w:val="24"/>
          <w:szCs w:val="24"/>
        </w:rPr>
        <w:t xml:space="preserve">ako jeden z dôležitých zdrojov k získaniu vedomostí školskej </w:t>
      </w:r>
      <w:r w:rsidR="00873954">
        <w:rPr>
          <w:rFonts w:ascii="Times New Roman" w:hAnsi="Times New Roman" w:cs="Times New Roman"/>
          <w:sz w:val="24"/>
          <w:szCs w:val="24"/>
        </w:rPr>
        <w:t xml:space="preserve">detí </w:t>
      </w:r>
      <w:r w:rsidRPr="002F7E99">
        <w:rPr>
          <w:rFonts w:ascii="Times New Roman" w:hAnsi="Times New Roman" w:cs="Times New Roman"/>
          <w:sz w:val="24"/>
          <w:szCs w:val="24"/>
        </w:rPr>
        <w:t xml:space="preserve">o Dúbravke a jej okolí. 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 xml:space="preserve">Organizované deti: </w:t>
      </w:r>
      <w:r w:rsidRPr="002F7E99">
        <w:rPr>
          <w:rFonts w:ascii="Times New Roman" w:hAnsi="Times New Roman" w:cs="Times New Roman"/>
          <w:sz w:val="24"/>
          <w:szCs w:val="24"/>
        </w:rPr>
        <w:t>deti zo IV. A a IV. B triedy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 xml:space="preserve">Zodpovedná pani učiteľka: </w:t>
      </w:r>
      <w:r w:rsidRPr="002F7E99">
        <w:rPr>
          <w:rFonts w:ascii="Times New Roman" w:hAnsi="Times New Roman" w:cs="Times New Roman"/>
          <w:sz w:val="24"/>
          <w:szCs w:val="24"/>
        </w:rPr>
        <w:t xml:space="preserve">Pani učiteľky predškolských tried. 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5D7" w:rsidRPr="002F7E99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E99">
        <w:rPr>
          <w:rFonts w:ascii="Times New Roman" w:hAnsi="Times New Roman" w:cs="Times New Roman"/>
          <w:b/>
          <w:sz w:val="24"/>
          <w:szCs w:val="24"/>
          <w:u w:val="single"/>
        </w:rPr>
        <w:t>Október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>OLO deti vzdeláva – zber papiera</w:t>
      </w:r>
    </w:p>
    <w:p w:rsidR="000D55D7" w:rsidRPr="002F7E99" w:rsidRDefault="00166361" w:rsidP="00654D2E">
      <w:pPr>
        <w:jc w:val="both"/>
        <w:rPr>
          <w:rFonts w:ascii="Times New Roman" w:hAnsi="Times New Roman" w:cs="Times New Roman"/>
          <w:color w:val="1C1C1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C1C11"/>
          <w:sz w:val="24"/>
          <w:szCs w:val="24"/>
          <w:shd w:val="clear" w:color="auto" w:fill="FFFFFF"/>
        </w:rPr>
        <w:t>Olompiáda</w:t>
      </w:r>
      <w:proofErr w:type="spellEnd"/>
      <w:r>
        <w:rPr>
          <w:rFonts w:ascii="Times New Roman" w:hAnsi="Times New Roman" w:cs="Times New Roman"/>
          <w:color w:val="1C1C11"/>
          <w:sz w:val="24"/>
          <w:szCs w:val="24"/>
          <w:shd w:val="clear" w:color="auto" w:fill="FFFFFF"/>
        </w:rPr>
        <w:t xml:space="preserve"> je</w:t>
      </w:r>
      <w:r w:rsidR="000D55D7" w:rsidRPr="002F7E99">
        <w:rPr>
          <w:rFonts w:ascii="Times New Roman" w:hAnsi="Times New Roman" w:cs="Times New Roman"/>
          <w:color w:val="1C1C11"/>
          <w:sz w:val="24"/>
          <w:szCs w:val="24"/>
          <w:shd w:val="clear" w:color="auto" w:fill="FFFFFF"/>
        </w:rPr>
        <w:t xml:space="preserve"> celoročný </w:t>
      </w:r>
      <w:proofErr w:type="spellStart"/>
      <w:r w:rsidR="000D55D7" w:rsidRPr="002F7E99">
        <w:rPr>
          <w:rFonts w:ascii="Times New Roman" w:hAnsi="Times New Roman" w:cs="Times New Roman"/>
          <w:color w:val="1C1C11"/>
          <w:sz w:val="24"/>
          <w:szCs w:val="24"/>
          <w:shd w:val="clear" w:color="auto" w:fill="FFFFFF"/>
        </w:rPr>
        <w:t>výchovno</w:t>
      </w:r>
      <w:r>
        <w:rPr>
          <w:rFonts w:ascii="Times New Roman" w:hAnsi="Times New Roman" w:cs="Times New Roman"/>
          <w:color w:val="1C1C11"/>
          <w:sz w:val="24"/>
          <w:szCs w:val="24"/>
          <w:shd w:val="clear" w:color="auto" w:fill="FFFFFF"/>
        </w:rPr>
        <w:t>-</w:t>
      </w:r>
      <w:r w:rsidR="000D55D7" w:rsidRPr="002F7E99">
        <w:rPr>
          <w:rFonts w:ascii="Times New Roman" w:hAnsi="Times New Roman" w:cs="Times New Roman"/>
          <w:color w:val="1C1C11"/>
          <w:sz w:val="24"/>
          <w:szCs w:val="24"/>
          <w:shd w:val="clear" w:color="auto" w:fill="FFFFFF"/>
        </w:rPr>
        <w:t>vzdelávaci</w:t>
      </w:r>
      <w:r>
        <w:rPr>
          <w:rFonts w:ascii="Times New Roman" w:hAnsi="Times New Roman" w:cs="Times New Roman"/>
          <w:color w:val="1C1C11"/>
          <w:sz w:val="24"/>
          <w:szCs w:val="24"/>
          <w:shd w:val="clear" w:color="auto" w:fill="FFFFFF"/>
        </w:rPr>
        <w:t>í</w:t>
      </w:r>
      <w:proofErr w:type="spellEnd"/>
      <w:r>
        <w:rPr>
          <w:rFonts w:ascii="Times New Roman" w:hAnsi="Times New Roman" w:cs="Times New Roman"/>
          <w:color w:val="1C1C11"/>
          <w:sz w:val="24"/>
          <w:szCs w:val="24"/>
          <w:shd w:val="clear" w:color="auto" w:fill="FFFFFF"/>
        </w:rPr>
        <w:t xml:space="preserve"> projekt, ktorý združuje </w:t>
      </w:r>
      <w:r w:rsidR="000D55D7" w:rsidRPr="002F7E99">
        <w:rPr>
          <w:rFonts w:ascii="Times New Roman" w:hAnsi="Times New Roman" w:cs="Times New Roman"/>
          <w:color w:val="1C1C11"/>
          <w:sz w:val="24"/>
          <w:szCs w:val="24"/>
          <w:shd w:val="clear" w:color="auto" w:fill="FFFFFF"/>
        </w:rPr>
        <w:t xml:space="preserve"> mat</w:t>
      </w:r>
      <w:r>
        <w:rPr>
          <w:rFonts w:ascii="Times New Roman" w:hAnsi="Times New Roman" w:cs="Times New Roman"/>
          <w:color w:val="1C1C11"/>
          <w:sz w:val="24"/>
          <w:szCs w:val="24"/>
          <w:shd w:val="clear" w:color="auto" w:fill="FFFFFF"/>
        </w:rPr>
        <w:t>erské školy v zbere papiera a plastov. My sme sa zapojili tento rok v zbere papiera</w:t>
      </w:r>
      <w:r w:rsidR="000D55D7" w:rsidRPr="002F7E99">
        <w:rPr>
          <w:rFonts w:ascii="Times New Roman" w:hAnsi="Times New Roman" w:cs="Times New Roman"/>
          <w:color w:val="1C1C11"/>
          <w:sz w:val="24"/>
          <w:szCs w:val="24"/>
          <w:shd w:val="clear" w:color="auto" w:fill="FFFFFF"/>
        </w:rPr>
        <w:t xml:space="preserve">. 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color w:val="1C1C11"/>
          <w:sz w:val="24"/>
          <w:szCs w:val="24"/>
          <w:shd w:val="clear" w:color="auto" w:fill="FFFFFF"/>
        </w:rPr>
      </w:pPr>
      <w:r w:rsidRPr="002F7E99">
        <w:rPr>
          <w:rFonts w:ascii="Times New Roman" w:hAnsi="Times New Roman" w:cs="Times New Roman"/>
          <w:b/>
          <w:color w:val="1C1C11"/>
          <w:sz w:val="24"/>
          <w:szCs w:val="24"/>
          <w:shd w:val="clear" w:color="auto" w:fill="FFFFFF"/>
        </w:rPr>
        <w:t>Organizované:</w:t>
      </w:r>
      <w:r w:rsidRPr="002F7E99">
        <w:rPr>
          <w:rFonts w:ascii="Times New Roman" w:hAnsi="Times New Roman" w:cs="Times New Roman"/>
          <w:color w:val="1C1C11"/>
          <w:sz w:val="24"/>
          <w:szCs w:val="24"/>
          <w:shd w:val="clear" w:color="auto" w:fill="FFFFFF"/>
        </w:rPr>
        <w:t xml:space="preserve"> deti a rodičia MŠ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E99">
        <w:rPr>
          <w:rFonts w:ascii="Times New Roman" w:hAnsi="Times New Roman" w:cs="Times New Roman"/>
          <w:b/>
          <w:color w:val="1C1C11"/>
          <w:sz w:val="24"/>
          <w:szCs w:val="24"/>
          <w:shd w:val="clear" w:color="auto" w:fill="FFFFFF"/>
        </w:rPr>
        <w:t>Zodpovední:</w:t>
      </w:r>
      <w:r w:rsidRPr="002F7E99">
        <w:rPr>
          <w:rFonts w:ascii="Times New Roman" w:hAnsi="Times New Roman" w:cs="Times New Roman"/>
          <w:color w:val="1C1C11"/>
          <w:sz w:val="24"/>
          <w:szCs w:val="24"/>
          <w:shd w:val="clear" w:color="auto" w:fill="FFFFFF"/>
        </w:rPr>
        <w:t xml:space="preserve"> školník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5D7" w:rsidRPr="002F7E99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  <w:u w:val="single"/>
        </w:rPr>
        <w:t xml:space="preserve">November </w:t>
      </w:r>
      <w:r w:rsidRPr="002F7E99">
        <w:rPr>
          <w:rFonts w:ascii="Times New Roman" w:hAnsi="Times New Roman" w:cs="Times New Roman"/>
          <w:b/>
          <w:sz w:val="24"/>
          <w:szCs w:val="24"/>
        </w:rPr>
        <w:t xml:space="preserve"> – Zbierka trvanlivých potravín 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>Názov projektu: ,,Stolček prestri sa“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 xml:space="preserve">Cieľ: </w:t>
      </w:r>
      <w:r w:rsidRPr="002F7E99">
        <w:rPr>
          <w:rFonts w:ascii="Times New Roman" w:hAnsi="Times New Roman" w:cs="Times New Roman"/>
          <w:sz w:val="24"/>
          <w:szCs w:val="24"/>
        </w:rPr>
        <w:t>Pomoc sociálne slabším rodinám pred Vianocami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>Organizované deti:</w:t>
      </w:r>
      <w:r w:rsidRPr="002F7E99">
        <w:rPr>
          <w:rFonts w:ascii="Times New Roman" w:hAnsi="Times New Roman" w:cs="Times New Roman"/>
          <w:sz w:val="24"/>
          <w:szCs w:val="24"/>
        </w:rPr>
        <w:t xml:space="preserve"> deti, ktoré sa spolu so svojimi rodičmi zúčastnili zbierky potravín.  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 xml:space="preserve">Zodpovedná pani učiteľka: </w:t>
      </w:r>
      <w:r w:rsidRPr="002F7E99">
        <w:rPr>
          <w:rFonts w:ascii="Times New Roman" w:hAnsi="Times New Roman" w:cs="Times New Roman"/>
          <w:sz w:val="24"/>
          <w:szCs w:val="24"/>
        </w:rPr>
        <w:t xml:space="preserve">Učiteľky zo všetkých tried 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55D7" w:rsidRPr="002F7E99" w:rsidRDefault="00AD49B3" w:rsidP="00654D2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E99">
        <w:rPr>
          <w:rFonts w:ascii="Times New Roman" w:hAnsi="Times New Roman" w:cs="Times New Roman"/>
          <w:b/>
          <w:sz w:val="24"/>
          <w:szCs w:val="24"/>
          <w:u w:val="single"/>
        </w:rPr>
        <w:t xml:space="preserve">December - </w:t>
      </w:r>
      <w:r w:rsidR="000D55D7" w:rsidRPr="002F7E99">
        <w:rPr>
          <w:rFonts w:ascii="Times New Roman" w:hAnsi="Times New Roman" w:cs="Times New Roman"/>
          <w:b/>
          <w:sz w:val="24"/>
          <w:szCs w:val="24"/>
        </w:rPr>
        <w:t>Vianočná ozdoba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>V</w:t>
      </w:r>
      <w:r w:rsidRPr="002F7E9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ýtvarná súťaž o Vianočnú ozdobu, ktorú vyhlásilo Centrum voľného času Klokan </w:t>
      </w:r>
      <w:proofErr w:type="spellStart"/>
      <w:r w:rsidRPr="002F7E9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Batkova</w:t>
      </w:r>
      <w:proofErr w:type="spellEnd"/>
      <w:r w:rsidRPr="002F7E9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 Bratislava.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proofErr w:type="spellStart"/>
      <w:r w:rsidRPr="002F7E99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Zapojli</w:t>
      </w:r>
      <w:proofErr w:type="spellEnd"/>
      <w:r w:rsidRPr="002F7E99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 sa:</w:t>
      </w:r>
      <w:r w:rsidRPr="002F7E9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deti z 2., 4.A a 4.B tried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2F7E99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Zodpovedná:</w:t>
      </w:r>
      <w:r w:rsidRPr="002F7E99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triedna učiteľka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55D7" w:rsidRPr="002F7E99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  <w:u w:val="single"/>
        </w:rPr>
        <w:t>Február -</w:t>
      </w:r>
      <w:r w:rsidRPr="002F7E99">
        <w:rPr>
          <w:rFonts w:ascii="Times New Roman" w:hAnsi="Times New Roman" w:cs="Times New Roman"/>
          <w:b/>
          <w:sz w:val="24"/>
          <w:szCs w:val="24"/>
        </w:rPr>
        <w:t xml:space="preserve"> Vesmír očami detí – výtvarná súťaž. 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 xml:space="preserve">Cieľ/Zameranie súťaže: </w:t>
      </w:r>
      <w:r w:rsidRPr="002F7E99">
        <w:rPr>
          <w:rFonts w:ascii="Times New Roman" w:hAnsi="Times New Roman" w:cs="Times New Roman"/>
          <w:sz w:val="24"/>
          <w:szCs w:val="24"/>
        </w:rPr>
        <w:t>Slovenská ústredná hvezdáreň v Hurbanove v spolupráci s hvezdárňami, okresnými astronomickými kabinetmi, centrami voľného času a regionálnymi osvetovými strediskami vyhlásila už XXIV. ročník celoslovenskej výtvarnej súťaže VESMÍR OČ</w:t>
      </w:r>
      <w:r w:rsidR="00166361">
        <w:rPr>
          <w:rFonts w:ascii="Times New Roman" w:hAnsi="Times New Roman" w:cs="Times New Roman"/>
          <w:sz w:val="24"/>
          <w:szCs w:val="24"/>
        </w:rPr>
        <w:t>AMI DETÍ. Deti výtvarne spracovali</w:t>
      </w:r>
      <w:r w:rsidRPr="002F7E99">
        <w:rPr>
          <w:rFonts w:ascii="Times New Roman" w:hAnsi="Times New Roman" w:cs="Times New Roman"/>
          <w:sz w:val="24"/>
          <w:szCs w:val="24"/>
        </w:rPr>
        <w:t xml:space="preserve"> svoje doterajšie poznatky alebo vlastné p</w:t>
      </w:r>
      <w:r w:rsidR="00166361">
        <w:rPr>
          <w:rFonts w:ascii="Times New Roman" w:hAnsi="Times New Roman" w:cs="Times New Roman"/>
          <w:sz w:val="24"/>
          <w:szCs w:val="24"/>
        </w:rPr>
        <w:t>onímanie vesmíru.  Výhru získali Filip K, Richard S.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>Organizované deti:</w:t>
      </w:r>
      <w:r w:rsidRPr="002F7E99">
        <w:rPr>
          <w:rFonts w:ascii="Times New Roman" w:hAnsi="Times New Roman" w:cs="Times New Roman"/>
          <w:sz w:val="24"/>
          <w:szCs w:val="24"/>
        </w:rPr>
        <w:t xml:space="preserve"> deti z I., II., IV. A, IV. B triedy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Zodpovedná pani učiteľka: </w:t>
      </w:r>
      <w:r w:rsidRPr="002F7E99">
        <w:rPr>
          <w:rFonts w:ascii="Times New Roman" w:hAnsi="Times New Roman" w:cs="Times New Roman"/>
          <w:sz w:val="24"/>
          <w:szCs w:val="24"/>
        </w:rPr>
        <w:t xml:space="preserve">Učiteľky I., II. triedy; IV. A a IV. B triedy,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Sklenicová</w:t>
      </w:r>
      <w:proofErr w:type="spellEnd"/>
    </w:p>
    <w:p w:rsidR="000D55D7" w:rsidRPr="002F7E99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5D7" w:rsidRPr="002F7E99" w:rsidRDefault="00166361" w:rsidP="00654D2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Máj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>Logická olympiáda pre najmenších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F7E99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Súťaž podporuje rozvoj logického myslenia detí predškolského veku. Jej organizátormi sú Pedagogická fakulta Prešovskej univerzity v Prešove. 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F7E99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Cieľom </w:t>
      </w:r>
      <w:r w:rsidRPr="002F7E99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je rozvíjať logické myslenie a zručnosti, ktoré najmenší budú potrebovať pri vstupe do školy. Algoritmické riešenie úloh na elementárnej úrovni.</w:t>
      </w:r>
    </w:p>
    <w:p w:rsidR="00AD49B3" w:rsidRPr="002F7E99" w:rsidRDefault="000D55D7" w:rsidP="00654D2E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F7E99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Organizované </w:t>
      </w:r>
      <w:r w:rsidRPr="002F7E99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pre predškolákov (deti vyriešili úlohy na priemernej úrovni)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F7E99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Zodpovedná</w:t>
      </w:r>
      <w:r w:rsidRPr="002F7E99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triedna učiteľka 4.A a 4.B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55D7" w:rsidRPr="002F7E99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E99">
        <w:rPr>
          <w:rFonts w:ascii="Times New Roman" w:hAnsi="Times New Roman" w:cs="Times New Roman"/>
          <w:b/>
          <w:sz w:val="24"/>
          <w:szCs w:val="24"/>
          <w:u w:val="single"/>
        </w:rPr>
        <w:t>Máj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>Názov projektu Zdravé oči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 xml:space="preserve">Zameranie: </w:t>
      </w:r>
      <w:r w:rsidRPr="002F7E99">
        <w:rPr>
          <w:rFonts w:ascii="Times New Roman" w:hAnsi="Times New Roman" w:cs="Times New Roman"/>
          <w:sz w:val="24"/>
          <w:szCs w:val="24"/>
        </w:rPr>
        <w:t xml:space="preserve">Únia nevidiacich a slabozrakých Slovenska ponúkla možnosť pre deti absolvovať </w:t>
      </w:r>
      <w:r w:rsidRPr="002F7E99">
        <w:rPr>
          <w:rFonts w:ascii="Times New Roman" w:hAnsi="Times New Roman" w:cs="Times New Roman"/>
          <w:b/>
          <w:sz w:val="24"/>
          <w:szCs w:val="24"/>
        </w:rPr>
        <w:t>bezplatné meranie zraku</w:t>
      </w:r>
      <w:r w:rsidRPr="002F7E99">
        <w:rPr>
          <w:rFonts w:ascii="Times New Roman" w:hAnsi="Times New Roman" w:cs="Times New Roman"/>
          <w:sz w:val="24"/>
          <w:szCs w:val="24"/>
        </w:rPr>
        <w:t xml:space="preserve"> pomocou binokulárneho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autorefraktometra</w:t>
      </w:r>
      <w:r w:rsidRPr="002F7E99">
        <w:rPr>
          <w:rFonts w:ascii="Times New Roman" w:hAnsi="Times New Roman" w:cs="Times New Roman"/>
          <w:b/>
          <w:sz w:val="24"/>
          <w:szCs w:val="24"/>
        </w:rPr>
        <w:t>Plusoptix</w:t>
      </w:r>
      <w:proofErr w:type="spellEnd"/>
      <w:r w:rsidRPr="002F7E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F7E99">
        <w:rPr>
          <w:rFonts w:ascii="Times New Roman" w:hAnsi="Times New Roman" w:cs="Times New Roman"/>
          <w:sz w:val="24"/>
          <w:szCs w:val="24"/>
        </w:rPr>
        <w:t xml:space="preserve">Tento prístroj dokáže s vysokou mierou spoľahlivosti </w:t>
      </w:r>
      <w:r w:rsidRPr="002F7E99">
        <w:rPr>
          <w:rFonts w:ascii="Times New Roman" w:hAnsi="Times New Roman" w:cs="Times New Roman"/>
          <w:b/>
          <w:sz w:val="24"/>
          <w:szCs w:val="24"/>
        </w:rPr>
        <w:t>odhaliť existujúce</w:t>
      </w:r>
      <w:r w:rsidRPr="002F7E99">
        <w:rPr>
          <w:rFonts w:ascii="Times New Roman" w:hAnsi="Times New Roman" w:cs="Times New Roman"/>
          <w:sz w:val="24"/>
          <w:szCs w:val="24"/>
        </w:rPr>
        <w:t xml:space="preserve"> alebo </w:t>
      </w:r>
      <w:r w:rsidRPr="002F7E99">
        <w:rPr>
          <w:rFonts w:ascii="Times New Roman" w:hAnsi="Times New Roman" w:cs="Times New Roman"/>
          <w:b/>
          <w:sz w:val="24"/>
          <w:szCs w:val="24"/>
        </w:rPr>
        <w:t>začínajúce vývinové poruchy zraku</w:t>
      </w:r>
      <w:r w:rsidRPr="002F7E99">
        <w:rPr>
          <w:rFonts w:ascii="Times New Roman" w:hAnsi="Times New Roman" w:cs="Times New Roman"/>
          <w:sz w:val="24"/>
          <w:szCs w:val="24"/>
        </w:rPr>
        <w:t xml:space="preserve">, ako napríklad </w:t>
      </w:r>
      <w:r w:rsidRPr="002F7E99">
        <w:rPr>
          <w:rFonts w:ascii="Times New Roman" w:hAnsi="Times New Roman" w:cs="Times New Roman"/>
          <w:b/>
          <w:sz w:val="24"/>
          <w:szCs w:val="24"/>
        </w:rPr>
        <w:t>astigmatizmus</w:t>
      </w:r>
      <w:r w:rsidRPr="002F7E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E99">
        <w:rPr>
          <w:rFonts w:ascii="Times New Roman" w:hAnsi="Times New Roman" w:cs="Times New Roman"/>
          <w:b/>
          <w:sz w:val="24"/>
          <w:szCs w:val="24"/>
        </w:rPr>
        <w:t>tupozrakosť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 xml:space="preserve"> či </w:t>
      </w:r>
      <w:r w:rsidRPr="002F7E99">
        <w:rPr>
          <w:rFonts w:ascii="Times New Roman" w:hAnsi="Times New Roman" w:cs="Times New Roman"/>
          <w:b/>
          <w:sz w:val="24"/>
          <w:szCs w:val="24"/>
        </w:rPr>
        <w:t>škuľavosť</w:t>
      </w:r>
      <w:r w:rsidRPr="002F7E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>Organizované: pre deti MŠ, zapojilo sa 42 detí.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 xml:space="preserve">Zodpovedná: </w:t>
      </w:r>
      <w:proofErr w:type="spellStart"/>
      <w:r w:rsidRPr="002F7E99">
        <w:rPr>
          <w:rFonts w:ascii="Times New Roman" w:hAnsi="Times New Roman" w:cs="Times New Roman"/>
          <w:b/>
          <w:sz w:val="24"/>
          <w:szCs w:val="24"/>
        </w:rPr>
        <w:t>Strýčková</w:t>
      </w:r>
      <w:proofErr w:type="spellEnd"/>
    </w:p>
    <w:p w:rsidR="000D55D7" w:rsidRPr="002F7E99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5D7" w:rsidRPr="002F7E99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E99">
        <w:rPr>
          <w:rFonts w:ascii="Times New Roman" w:hAnsi="Times New Roman" w:cs="Times New Roman"/>
          <w:b/>
          <w:sz w:val="24"/>
          <w:szCs w:val="24"/>
          <w:u w:val="single"/>
        </w:rPr>
        <w:t>Máj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>Dúhový kolotoč</w:t>
      </w:r>
      <w:r w:rsidR="009E77F6">
        <w:rPr>
          <w:rFonts w:ascii="Times New Roman" w:hAnsi="Times New Roman" w:cs="Times New Roman"/>
          <w:b/>
          <w:sz w:val="24"/>
          <w:szCs w:val="24"/>
        </w:rPr>
        <w:t xml:space="preserve"> – výtvarná súťaž</w:t>
      </w:r>
    </w:p>
    <w:p w:rsidR="000D55D7" w:rsidRPr="002F7E99" w:rsidRDefault="00166361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166361">
        <w:rPr>
          <w:rFonts w:ascii="Times New Roman" w:hAnsi="Times New Roman" w:cs="Times New Roman"/>
          <w:sz w:val="24"/>
          <w:szCs w:val="24"/>
        </w:rPr>
        <w:t xml:space="preserve">Bola to súťažná </w:t>
      </w:r>
      <w:r>
        <w:rPr>
          <w:rFonts w:ascii="Times New Roman" w:hAnsi="Times New Roman" w:cs="Times New Roman"/>
          <w:sz w:val="24"/>
          <w:szCs w:val="24"/>
        </w:rPr>
        <w:t>prehliad</w:t>
      </w:r>
      <w:r w:rsidRPr="00166361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D55D7" w:rsidRPr="002F7E99">
        <w:rPr>
          <w:rFonts w:ascii="Times New Roman" w:hAnsi="Times New Roman" w:cs="Times New Roman"/>
          <w:sz w:val="24"/>
          <w:szCs w:val="24"/>
        </w:rPr>
        <w:t xml:space="preserve"> výtvarnej tvorivosti detí predškolského veku pod záštitou primátora mesta Banská Bystrica, Ministerstva školstva, vedy, výskumu a športu Slovenskej republiky a Metodicko-</w:t>
      </w:r>
      <w:r>
        <w:rPr>
          <w:rFonts w:ascii="Times New Roman" w:hAnsi="Times New Roman" w:cs="Times New Roman"/>
          <w:sz w:val="24"/>
          <w:szCs w:val="24"/>
        </w:rPr>
        <w:t>pedagogického centra Bratislava.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>Téma výtvarnej tvorivosti</w:t>
      </w:r>
      <w:r w:rsidRPr="002F7E99">
        <w:rPr>
          <w:rFonts w:ascii="Times New Roman" w:hAnsi="Times New Roman" w:cs="Times New Roman"/>
          <w:sz w:val="24"/>
          <w:szCs w:val="24"/>
        </w:rPr>
        <w:t>: Zázraky prírody očami detí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>Organizované, zapojené</w:t>
      </w:r>
      <w:r w:rsidRPr="002F7E99">
        <w:rPr>
          <w:rFonts w:ascii="Times New Roman" w:hAnsi="Times New Roman" w:cs="Times New Roman"/>
          <w:sz w:val="24"/>
          <w:szCs w:val="24"/>
        </w:rPr>
        <w:t>: deti 1., 2., 4.A a 4.B tried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>Zodpovedná:</w:t>
      </w:r>
      <w:r w:rsidR="00185FC3" w:rsidRPr="002F7E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Holišová</w:t>
      </w:r>
      <w:proofErr w:type="spellEnd"/>
    </w:p>
    <w:p w:rsidR="000D55D7" w:rsidRPr="002F7E99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5D7" w:rsidRPr="002F7E99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E99">
        <w:rPr>
          <w:rFonts w:ascii="Times New Roman" w:hAnsi="Times New Roman" w:cs="Times New Roman"/>
          <w:b/>
          <w:sz w:val="24"/>
          <w:szCs w:val="24"/>
          <w:u w:val="single"/>
        </w:rPr>
        <w:t>Máj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>Motýlia záhrada, farma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Je nezabudnuteľným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zážítkom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 xml:space="preserve"> pre deti. Všetko začína pozorovaním malej húseničky v uzatvorenej nádobe s potravou (sladom). Pozorovanie pokračovalo fascinujúcou premenou </w:t>
      </w:r>
      <w:r w:rsidRPr="002F7E99">
        <w:rPr>
          <w:rFonts w:ascii="Times New Roman" w:hAnsi="Times New Roman" w:cs="Times New Roman"/>
          <w:sz w:val="24"/>
          <w:szCs w:val="24"/>
        </w:rPr>
        <w:lastRenderedPageBreak/>
        <w:t>húseničky na kuklu a o pár dní , ďalší zázrak prírody, vyliahnutie motýľov. Po niekoľkých dňoch kŕmenia motýľov sa pozorovanie konči ich vypustením do prírody.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 xml:space="preserve">Organizované </w:t>
      </w:r>
      <w:r w:rsidRPr="002F7E99">
        <w:rPr>
          <w:rFonts w:ascii="Times New Roman" w:hAnsi="Times New Roman" w:cs="Times New Roman"/>
          <w:sz w:val="24"/>
          <w:szCs w:val="24"/>
        </w:rPr>
        <w:t>4 triedy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Zodpovedná: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Strýčková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>, triedne pani učiteľky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5D7" w:rsidRPr="002F7E99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  <w:u w:val="single"/>
        </w:rPr>
        <w:t xml:space="preserve">Jún 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>Názov projektu:  Učíme sa vonku,  Učenie hrou, Príroda nás učí, aj láka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 xml:space="preserve">Zameranie: </w:t>
      </w:r>
      <w:r w:rsidRPr="002F7E99">
        <w:rPr>
          <w:rFonts w:ascii="Times New Roman" w:hAnsi="Times New Roman" w:cs="Times New Roman"/>
          <w:sz w:val="24"/>
          <w:szCs w:val="24"/>
        </w:rPr>
        <w:t xml:space="preserve">na základe výziev ZSE, Ministerstva školstva SR a BVS  sme sa zapojili do projektov na výučbu vonku.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Pandemická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 xml:space="preserve"> situácia nás donútila presunúť väčšinu edukačných aktivít von, do školskej záhrady. Preto sme prispôsobili didaktické pomôcky exteriérovým podmienkam. 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 xml:space="preserve">Zapojené </w:t>
      </w:r>
      <w:r w:rsidRPr="002F7E99">
        <w:rPr>
          <w:rFonts w:ascii="Times New Roman" w:hAnsi="Times New Roman" w:cs="Times New Roman"/>
          <w:sz w:val="24"/>
          <w:szCs w:val="24"/>
        </w:rPr>
        <w:t>všetky deti MŠ, zame</w:t>
      </w:r>
      <w:r w:rsidR="00166361">
        <w:rPr>
          <w:rFonts w:ascii="Times New Roman" w:hAnsi="Times New Roman" w:cs="Times New Roman"/>
          <w:sz w:val="24"/>
          <w:szCs w:val="24"/>
        </w:rPr>
        <w:t>s</w:t>
      </w:r>
      <w:r w:rsidRPr="002F7E99">
        <w:rPr>
          <w:rFonts w:ascii="Times New Roman" w:hAnsi="Times New Roman" w:cs="Times New Roman"/>
          <w:sz w:val="24"/>
          <w:szCs w:val="24"/>
        </w:rPr>
        <w:t>tnanci, rodičia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>Zodpovedná:</w:t>
      </w:r>
      <w:r w:rsidRPr="002F7E99">
        <w:rPr>
          <w:rFonts w:ascii="Times New Roman" w:hAnsi="Times New Roman" w:cs="Times New Roman"/>
          <w:sz w:val="24"/>
          <w:szCs w:val="24"/>
        </w:rPr>
        <w:t xml:space="preserve"> triedne učiteľky a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Strýčková</w:t>
      </w:r>
      <w:proofErr w:type="spellEnd"/>
    </w:p>
    <w:p w:rsidR="007C21E8" w:rsidRPr="002F7E99" w:rsidRDefault="007C21E8" w:rsidP="00654D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5D7" w:rsidRPr="002F7E99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  <w:u w:val="single"/>
        </w:rPr>
        <w:t xml:space="preserve">Jún 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>Overovanie programu Cestičky a Cirkus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 xml:space="preserve">Cieľ/Zameranie súťaže: </w:t>
      </w:r>
      <w:r w:rsidRPr="002F7E99">
        <w:rPr>
          <w:rFonts w:ascii="Times New Roman" w:hAnsi="Times New Roman" w:cs="Times New Roman"/>
          <w:sz w:val="24"/>
          <w:szCs w:val="24"/>
        </w:rPr>
        <w:t>pedagógovia Katedry základov a vyučovania informatiky na UK Bratislava overovali a zisťovali metodické postupy  a tvorili metodiku k edukačným softvérom.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>Organizované deti:</w:t>
      </w:r>
      <w:r w:rsidRPr="002F7E99">
        <w:rPr>
          <w:rFonts w:ascii="Times New Roman" w:hAnsi="Times New Roman" w:cs="Times New Roman"/>
          <w:sz w:val="24"/>
          <w:szCs w:val="24"/>
        </w:rPr>
        <w:t xml:space="preserve"> deti IV. A, IV. B triedy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 xml:space="preserve">Zodpovedná pani učiteľka: </w:t>
      </w:r>
      <w:r w:rsidRPr="002F7E99">
        <w:rPr>
          <w:rFonts w:ascii="Times New Roman" w:hAnsi="Times New Roman" w:cs="Times New Roman"/>
          <w:sz w:val="24"/>
          <w:szCs w:val="24"/>
        </w:rPr>
        <w:t>Učiteľky  IV. A a IV. B triedy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C31" w:rsidRPr="002F7E99" w:rsidRDefault="00281C31" w:rsidP="00654D2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E99">
        <w:rPr>
          <w:rFonts w:ascii="Times New Roman" w:hAnsi="Times New Roman" w:cs="Times New Roman"/>
          <w:b/>
          <w:sz w:val="24"/>
          <w:szCs w:val="24"/>
          <w:u w:val="single"/>
        </w:rPr>
        <w:t>Jún</w:t>
      </w:r>
    </w:p>
    <w:p w:rsidR="00281C31" w:rsidRPr="00166361" w:rsidRDefault="00281C31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361">
        <w:rPr>
          <w:rFonts w:ascii="Times New Roman" w:hAnsi="Times New Roman" w:cs="Times New Roman"/>
          <w:b/>
          <w:sz w:val="24"/>
          <w:szCs w:val="24"/>
        </w:rPr>
        <w:t>Projekt</w:t>
      </w:r>
      <w:r w:rsidR="00166361" w:rsidRPr="00166361">
        <w:rPr>
          <w:rFonts w:ascii="Times New Roman" w:hAnsi="Times New Roman" w:cs="Times New Roman"/>
          <w:b/>
          <w:sz w:val="24"/>
          <w:szCs w:val="24"/>
        </w:rPr>
        <w:t xml:space="preserve"> BVS</w:t>
      </w:r>
      <w:r w:rsidRPr="00166361">
        <w:rPr>
          <w:rFonts w:ascii="Times New Roman" w:hAnsi="Times New Roman" w:cs="Times New Roman"/>
          <w:b/>
          <w:sz w:val="24"/>
          <w:szCs w:val="24"/>
        </w:rPr>
        <w:t xml:space="preserve"> Ze</w:t>
      </w:r>
      <w:r w:rsidR="00185FC3" w:rsidRPr="00166361">
        <w:rPr>
          <w:rFonts w:ascii="Times New Roman" w:hAnsi="Times New Roman" w:cs="Times New Roman"/>
          <w:b/>
          <w:sz w:val="24"/>
          <w:szCs w:val="24"/>
        </w:rPr>
        <w:t xml:space="preserve">lený región – </w:t>
      </w:r>
      <w:r w:rsidRPr="00166361">
        <w:rPr>
          <w:rFonts w:ascii="Times New Roman" w:hAnsi="Times New Roman" w:cs="Times New Roman"/>
          <w:b/>
          <w:sz w:val="24"/>
          <w:szCs w:val="24"/>
        </w:rPr>
        <w:t>ZEM SA SMEJE KVETMI</w:t>
      </w:r>
    </w:p>
    <w:p w:rsidR="00185FC3" w:rsidRPr="002F7E99" w:rsidRDefault="00185FC3" w:rsidP="00185FC3">
      <w:pPr>
        <w:pStyle w:val="PredformtovanHTML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>Ciele:</w:t>
      </w:r>
    </w:p>
    <w:p w:rsidR="00185FC3" w:rsidRPr="002F7E99" w:rsidRDefault="00185FC3" w:rsidP="00185FC3">
      <w:pPr>
        <w:pStyle w:val="Predformtovan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Viesť deti k pestovateľským prácam v najbližšom okolí.</w:t>
      </w:r>
    </w:p>
    <w:p w:rsidR="00185FC3" w:rsidRPr="002F7E99" w:rsidRDefault="00185FC3" w:rsidP="00185FC3">
      <w:pPr>
        <w:pStyle w:val="Predformtovan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Spoznávať kvety a kríky podľa vzhľadu a vône.</w:t>
      </w:r>
    </w:p>
    <w:p w:rsidR="00185FC3" w:rsidRPr="002F7E99" w:rsidRDefault="00185FC3" w:rsidP="00185FC3">
      <w:pPr>
        <w:pStyle w:val="Predformtovan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Výchovno-vzdelávaciu činnosť realizovať v prírode, pozorovaním pod mikroskopom, zachytenie kvetov fotografovaním v rôznych časových momentoch. </w:t>
      </w:r>
    </w:p>
    <w:p w:rsidR="00185FC3" w:rsidRPr="002F7E99" w:rsidRDefault="00185FC3" w:rsidP="00185FC3">
      <w:pPr>
        <w:pStyle w:val="Predformtovan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Tvorbou vlastných kníh, brožúr o kvetoch a rastlinách priblížiť deťom kolobeh života kvetov, rastlín.</w:t>
      </w:r>
    </w:p>
    <w:p w:rsidR="00185FC3" w:rsidRPr="002F7E99" w:rsidRDefault="00185FC3" w:rsidP="00185FC3">
      <w:pPr>
        <w:pStyle w:val="Predformtovan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Zapojiť do brigád tvorby vyvýšených záhonov aj rodičov.</w:t>
      </w:r>
    </w:p>
    <w:p w:rsidR="00185FC3" w:rsidRPr="002F7E99" w:rsidRDefault="00185FC3" w:rsidP="00185FC3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>Organizované, zapojené</w:t>
      </w:r>
      <w:r w:rsidRPr="002F7E99">
        <w:rPr>
          <w:rFonts w:ascii="Times New Roman" w:hAnsi="Times New Roman" w:cs="Times New Roman"/>
          <w:sz w:val="24"/>
          <w:szCs w:val="24"/>
        </w:rPr>
        <w:t>: deti 1., 2., 4.A a 4.B tried</w:t>
      </w:r>
    </w:p>
    <w:p w:rsidR="00185FC3" w:rsidRPr="002F7E99" w:rsidRDefault="00185FC3" w:rsidP="00185FC3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 xml:space="preserve">Zodpovedné: </w:t>
      </w:r>
      <w:r w:rsidRPr="002F7E99">
        <w:rPr>
          <w:rFonts w:ascii="Times New Roman" w:hAnsi="Times New Roman" w:cs="Times New Roman"/>
          <w:sz w:val="24"/>
          <w:szCs w:val="24"/>
        </w:rPr>
        <w:t>triedne pani učiteľky</w:t>
      </w:r>
    </w:p>
    <w:p w:rsidR="00185FC3" w:rsidRPr="002F7E99" w:rsidRDefault="00185FC3" w:rsidP="00A82196">
      <w:pPr>
        <w:pStyle w:val="Predformtovan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D55D7" w:rsidRPr="002F7E99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E99">
        <w:rPr>
          <w:rFonts w:ascii="Times New Roman" w:hAnsi="Times New Roman" w:cs="Times New Roman"/>
          <w:b/>
          <w:sz w:val="24"/>
          <w:szCs w:val="24"/>
          <w:u w:val="single"/>
        </w:rPr>
        <w:t xml:space="preserve">Jún </w:t>
      </w:r>
    </w:p>
    <w:p w:rsidR="000D55D7" w:rsidRPr="002F7E99" w:rsidRDefault="007C21E8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>Naše mesto 2022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Cieľ/zameranie aktivity: </w:t>
      </w:r>
      <w:r w:rsidRPr="002F7E99">
        <w:rPr>
          <w:rFonts w:ascii="Times New Roman" w:hAnsi="Times New Roman" w:cs="Times New Roman"/>
          <w:sz w:val="24"/>
          <w:szCs w:val="24"/>
        </w:rPr>
        <w:t xml:space="preserve">cieľom </w:t>
      </w:r>
      <w:r w:rsidR="00166361">
        <w:rPr>
          <w:rFonts w:ascii="Times New Roman" w:hAnsi="Times New Roman" w:cs="Times New Roman"/>
          <w:sz w:val="24"/>
          <w:szCs w:val="24"/>
        </w:rPr>
        <w:t xml:space="preserve"> bolo</w:t>
      </w:r>
      <w:r w:rsidRPr="002F7E99">
        <w:rPr>
          <w:rFonts w:ascii="Times New Roman" w:hAnsi="Times New Roman" w:cs="Times New Roman"/>
          <w:sz w:val="24"/>
          <w:szCs w:val="24"/>
        </w:rPr>
        <w:t xml:space="preserve">– vyčistiť, skrášliť a viditeľne zlepšiť mestá, v ktorých žijeme. Mali sme nápad ako zlepšiť naše okolie, mesto... Zapojili sme sa do Nášho Mesta, dobrovoľníckymi aktivitami a pomohli sme mestu, Dúbravke, škôlke. Natreli sme </w:t>
      </w:r>
      <w:r w:rsidR="00166361">
        <w:rPr>
          <w:rFonts w:ascii="Times New Roman" w:hAnsi="Times New Roman" w:cs="Times New Roman"/>
          <w:sz w:val="24"/>
          <w:szCs w:val="24"/>
        </w:rPr>
        <w:t>záhradný nábytok pod altánkom</w:t>
      </w:r>
      <w:r w:rsidRPr="002F7E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skákačky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 xml:space="preserve"> na asfalte s pomocou dobrovoľníkov.</w:t>
      </w:r>
    </w:p>
    <w:p w:rsidR="000D55D7" w:rsidRPr="002F7E99" w:rsidRDefault="000D55D7" w:rsidP="00654D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>Zodpovední: koordinátori - prevádzkoví zamestnanci</w:t>
      </w:r>
    </w:p>
    <w:p w:rsidR="00AD49B3" w:rsidRPr="002F7E99" w:rsidRDefault="00AD49B3" w:rsidP="00A821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9B3" w:rsidRPr="002F7E99" w:rsidRDefault="00AD49B3" w:rsidP="00AD49B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E99">
        <w:rPr>
          <w:rFonts w:ascii="Times New Roman" w:hAnsi="Times New Roman" w:cs="Times New Roman"/>
          <w:b/>
          <w:sz w:val="24"/>
          <w:szCs w:val="24"/>
          <w:u w:val="single"/>
        </w:rPr>
        <w:t>Jún</w:t>
      </w:r>
    </w:p>
    <w:p w:rsidR="00A82196" w:rsidRPr="002F7E99" w:rsidRDefault="00A82196" w:rsidP="00AD49B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>Výskum čitateľských kompetencií detí v predškolskom veku</w:t>
      </w:r>
    </w:p>
    <w:p w:rsidR="00A82196" w:rsidRPr="002F7E99" w:rsidRDefault="00A82196" w:rsidP="00A82196">
      <w:pPr>
        <w:pStyle w:val="Nadpis1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F7E9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 xml:space="preserve">Súčasťou výskumných zámerov </w:t>
      </w:r>
      <w:r w:rsidR="002F7E9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 xml:space="preserve">bolo </w:t>
      </w:r>
      <w:r w:rsidRPr="002F7E9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>využitie novej technológie v rámci výskumu čitateľských kompeten</w:t>
      </w:r>
      <w:r w:rsidR="00AD49B3" w:rsidRPr="002F7E9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>cií </w:t>
      </w:r>
      <w:r w:rsidRPr="002F7E9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>detí. Deti</w:t>
      </w:r>
      <w:r w:rsidR="002F7E9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 xml:space="preserve"> v predškolskom veku  nám pomohli</w:t>
      </w:r>
      <w:r w:rsidRPr="002F7E9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 xml:space="preserve"> overiť technológiu zaznamenávania očných pohybov (tzv. „</w:t>
      </w:r>
      <w:proofErr w:type="spellStart"/>
      <w:r w:rsidRPr="002F7E9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>eye-trackin</w:t>
      </w:r>
      <w:r w:rsidR="002F7E9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>g</w:t>
      </w:r>
      <w:proofErr w:type="spellEnd"/>
      <w:r w:rsidR="002F7E9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>“) počas čítania. Tá nám umožnila</w:t>
      </w:r>
      <w:r w:rsidRPr="002F7E9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sk-SK"/>
        </w:rPr>
        <w:t xml:space="preserve"> sledovať rôzne faktory, ktoré ovplyvňujú kvalitu čítania a porozumenia.</w:t>
      </w:r>
    </w:p>
    <w:p w:rsidR="002F7E99" w:rsidRDefault="002F7E99" w:rsidP="002F7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Počas stretnutia sa</w:t>
      </w:r>
      <w:r w:rsidR="00A82196" w:rsidRPr="002F7E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sled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ovalo</w:t>
      </w:r>
      <w:r w:rsidR="00A82196" w:rsidRPr="002F7E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očné pohyby dieťaťa v priebehu rôznych čitateľských aktivít. Vyšetrenie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detí bolo </w:t>
      </w:r>
      <w:r w:rsidR="00A82196" w:rsidRPr="002F7E99">
        <w:rPr>
          <w:rFonts w:ascii="Times New Roman" w:eastAsia="Times New Roman" w:hAnsi="Times New Roman" w:cs="Times New Roman"/>
          <w:sz w:val="24"/>
          <w:szCs w:val="24"/>
          <w:lang w:eastAsia="sk-SK"/>
        </w:rPr>
        <w:t>zamerané na sledovanie niekoľkých ukazovateľov jazykovej gramotnosti:</w:t>
      </w:r>
      <w:r w:rsidR="00A82196" w:rsidRPr="002F7E9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1) skúšky pozornosti (metodológia </w:t>
      </w:r>
      <w:proofErr w:type="spellStart"/>
      <w:r w:rsidR="00A82196" w:rsidRPr="002F7E99">
        <w:rPr>
          <w:rFonts w:ascii="Times New Roman" w:eastAsia="Times New Roman" w:hAnsi="Times New Roman" w:cs="Times New Roman"/>
          <w:sz w:val="24"/>
          <w:szCs w:val="24"/>
          <w:lang w:eastAsia="sk-SK"/>
        </w:rPr>
        <w:t>eye-trackingu</w:t>
      </w:r>
      <w:proofErr w:type="spellEnd"/>
      <w:r w:rsidR="00A82196" w:rsidRPr="002F7E99">
        <w:rPr>
          <w:rFonts w:ascii="Times New Roman" w:eastAsia="Times New Roman" w:hAnsi="Times New Roman" w:cs="Times New Roman"/>
          <w:sz w:val="24"/>
          <w:szCs w:val="24"/>
          <w:lang w:eastAsia="sk-SK"/>
        </w:rPr>
        <w:t>),</w:t>
      </w:r>
      <w:r w:rsidR="00A82196" w:rsidRPr="002F7E9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2) schopnosti počúvania (alebo čítania) a sledovania krátkych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ilustrovaných príbehov/textov,</w:t>
      </w:r>
      <w:r w:rsidR="00A82196" w:rsidRPr="002F7E9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3) schopnosti poro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zumenia – na konci dieťa dostalo</w:t>
      </w:r>
      <w:r w:rsidR="00A82196" w:rsidRPr="002F7E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niekoľko otázok k vypočutým textom.</w:t>
      </w:r>
      <w:r w:rsidR="00A82196" w:rsidRPr="002F7E9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AD49B3" w:rsidRPr="002F7E99">
        <w:rPr>
          <w:rFonts w:ascii="Times New Roman" w:hAnsi="Times New Roman" w:cs="Times New Roman"/>
          <w:b/>
          <w:sz w:val="24"/>
          <w:szCs w:val="24"/>
        </w:rPr>
        <w:t>Organizované, zapojené</w:t>
      </w:r>
      <w:r w:rsidR="00AD49B3" w:rsidRPr="002F7E99">
        <w:rPr>
          <w:rFonts w:ascii="Times New Roman" w:hAnsi="Times New Roman" w:cs="Times New Roman"/>
          <w:sz w:val="24"/>
          <w:szCs w:val="24"/>
        </w:rPr>
        <w:t>: deti 4.A a 4.B tried</w:t>
      </w:r>
    </w:p>
    <w:p w:rsidR="00AD49B3" w:rsidRPr="002F7E99" w:rsidRDefault="00AD49B3" w:rsidP="002F7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 xml:space="preserve">Zodpovedné: </w:t>
      </w:r>
      <w:r w:rsidRPr="002F7E99">
        <w:rPr>
          <w:rFonts w:ascii="Times New Roman" w:hAnsi="Times New Roman" w:cs="Times New Roman"/>
          <w:sz w:val="24"/>
          <w:szCs w:val="24"/>
        </w:rPr>
        <w:t>triedne pani učiteľky</w:t>
      </w:r>
    </w:p>
    <w:p w:rsidR="00B57A2D" w:rsidRPr="002F7E99" w:rsidRDefault="000D55D7" w:rsidP="00AD49B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 xml:space="preserve">Projekty v mesiacoch september – december </w:t>
      </w:r>
      <w:r w:rsidR="002F7E99">
        <w:rPr>
          <w:rFonts w:ascii="Times New Roman" w:hAnsi="Times New Roman" w:cs="Times New Roman"/>
          <w:b/>
          <w:sz w:val="24"/>
          <w:szCs w:val="24"/>
        </w:rPr>
        <w:t>2021</w:t>
      </w:r>
      <w:r w:rsidR="007C21E8" w:rsidRPr="002F7E99">
        <w:rPr>
          <w:rFonts w:ascii="Times New Roman" w:hAnsi="Times New Roman" w:cs="Times New Roman"/>
          <w:b/>
          <w:sz w:val="24"/>
          <w:szCs w:val="24"/>
        </w:rPr>
        <w:t xml:space="preserve"> a január - apríl 2022</w:t>
      </w:r>
      <w:r w:rsidRPr="002F7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954" w:rsidRPr="002F7E99">
        <w:rPr>
          <w:rFonts w:ascii="Times New Roman" w:hAnsi="Times New Roman" w:cs="Times New Roman"/>
          <w:b/>
          <w:sz w:val="24"/>
          <w:szCs w:val="24"/>
        </w:rPr>
        <w:t>boli</w:t>
      </w:r>
      <w:r w:rsidR="00873954">
        <w:rPr>
          <w:rFonts w:ascii="Times New Roman" w:hAnsi="Times New Roman" w:cs="Times New Roman"/>
          <w:b/>
          <w:sz w:val="24"/>
          <w:szCs w:val="24"/>
        </w:rPr>
        <w:t xml:space="preserve"> obmedzené, </w:t>
      </w:r>
      <w:r w:rsidRPr="002F7E99">
        <w:rPr>
          <w:rFonts w:ascii="Times New Roman" w:hAnsi="Times New Roman" w:cs="Times New Roman"/>
          <w:b/>
          <w:sz w:val="24"/>
          <w:szCs w:val="24"/>
        </w:rPr>
        <w:t>nezrealizovali</w:t>
      </w:r>
      <w:r w:rsidR="00873954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Pr="002F7E99">
        <w:rPr>
          <w:rFonts w:ascii="Times New Roman" w:hAnsi="Times New Roman" w:cs="Times New Roman"/>
          <w:b/>
          <w:sz w:val="24"/>
          <w:szCs w:val="24"/>
        </w:rPr>
        <w:t xml:space="preserve"> z dôvodu celoštátnym </w:t>
      </w:r>
      <w:proofErr w:type="spellStart"/>
      <w:r w:rsidRPr="002F7E99">
        <w:rPr>
          <w:rFonts w:ascii="Times New Roman" w:hAnsi="Times New Roman" w:cs="Times New Roman"/>
          <w:b/>
          <w:sz w:val="24"/>
          <w:szCs w:val="24"/>
        </w:rPr>
        <w:t>protipandemickým</w:t>
      </w:r>
      <w:proofErr w:type="spellEnd"/>
      <w:r w:rsidRPr="002F7E99">
        <w:rPr>
          <w:rFonts w:ascii="Times New Roman" w:hAnsi="Times New Roman" w:cs="Times New Roman"/>
          <w:b/>
          <w:sz w:val="24"/>
          <w:szCs w:val="24"/>
        </w:rPr>
        <w:t xml:space="preserve"> opatreniam.</w:t>
      </w:r>
    </w:p>
    <w:p w:rsidR="00C22E08" w:rsidRPr="002F7E99" w:rsidRDefault="00C22E08" w:rsidP="00654D2E">
      <w:pPr>
        <w:pStyle w:val="Odsekzoznamu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265F" w:rsidRPr="002F7E99" w:rsidRDefault="00B57A2D" w:rsidP="00654D2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E99">
        <w:rPr>
          <w:rFonts w:ascii="Times New Roman" w:hAnsi="Times New Roman" w:cs="Times New Roman"/>
          <w:b/>
          <w:bCs/>
          <w:sz w:val="24"/>
          <w:szCs w:val="24"/>
        </w:rPr>
        <w:t xml:space="preserve">Informácie o výsledkoch inšpekčnej činnosti v školskom roku </w:t>
      </w:r>
      <w:r w:rsidR="007C21E8" w:rsidRPr="002F7E99">
        <w:rPr>
          <w:rFonts w:ascii="Times New Roman" w:hAnsi="Times New Roman" w:cs="Times New Roman"/>
          <w:b/>
          <w:bCs/>
          <w:sz w:val="24"/>
          <w:szCs w:val="24"/>
        </w:rPr>
        <w:t>2021/2022</w:t>
      </w:r>
    </w:p>
    <w:p w:rsidR="004B265F" w:rsidRPr="002F7E99" w:rsidRDefault="007C21E8" w:rsidP="00654D2E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V školskom roku 2021/2022</w:t>
      </w:r>
      <w:r w:rsidR="004B265F" w:rsidRPr="002F7E99">
        <w:rPr>
          <w:rFonts w:ascii="Times New Roman" w:hAnsi="Times New Roman" w:cs="Times New Roman"/>
          <w:sz w:val="24"/>
          <w:szCs w:val="24"/>
        </w:rPr>
        <w:t xml:space="preserve"> sa kontrola zo Štátnej školskej inšpekcie </w:t>
      </w:r>
      <w:r w:rsidR="00C22E08" w:rsidRPr="002F7E99">
        <w:rPr>
          <w:rFonts w:ascii="Times New Roman" w:hAnsi="Times New Roman" w:cs="Times New Roman"/>
          <w:sz w:val="24"/>
          <w:szCs w:val="24"/>
        </w:rPr>
        <w:t xml:space="preserve">a iných nadriadených inštitúcií </w:t>
      </w:r>
      <w:r w:rsidR="004B265F" w:rsidRPr="002F7E99">
        <w:rPr>
          <w:rFonts w:ascii="Times New Roman" w:hAnsi="Times New Roman" w:cs="Times New Roman"/>
          <w:sz w:val="24"/>
          <w:szCs w:val="24"/>
        </w:rPr>
        <w:t xml:space="preserve">nerealizovala. Posledná inšpekčná správa je z roku 2003/2004 (vid. závery). </w:t>
      </w:r>
    </w:p>
    <w:p w:rsidR="00C22E08" w:rsidRPr="002F7E99" w:rsidRDefault="00C22E08" w:rsidP="00654D2E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C22E08" w:rsidRPr="002F7E99" w:rsidRDefault="0089408D" w:rsidP="00654D2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b/>
          <w:bCs/>
          <w:sz w:val="24"/>
          <w:szCs w:val="24"/>
        </w:rPr>
        <w:t xml:space="preserve">SWOT analýza </w:t>
      </w:r>
      <w:r w:rsidR="003F604A" w:rsidRPr="002F7E99">
        <w:rPr>
          <w:rFonts w:ascii="Times New Roman" w:hAnsi="Times New Roman" w:cs="Times New Roman"/>
          <w:b/>
          <w:bCs/>
          <w:sz w:val="24"/>
          <w:szCs w:val="24"/>
        </w:rPr>
        <w:t>MŠ</w:t>
      </w:r>
      <w:bookmarkStart w:id="7" w:name="_Toc50046367"/>
    </w:p>
    <w:p w:rsidR="00C22E08" w:rsidRPr="002F7E99" w:rsidRDefault="00C22E08" w:rsidP="00654D2E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8.1 Cieľ, ktorý si škola určila v koncepčnom zámere rozvoja školy na príslušný školský rok a vyhodnotenie jeho plnenia</w:t>
      </w:r>
      <w:bookmarkEnd w:id="7"/>
    </w:p>
    <w:p w:rsidR="00C22E08" w:rsidRPr="002F7E99" w:rsidRDefault="00C22E08" w:rsidP="00654D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2F7E9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Strednodobé  ciele</w:t>
      </w:r>
    </w:p>
    <w:p w:rsidR="00C22E08" w:rsidRPr="002F7E99" w:rsidRDefault="00C22E08" w:rsidP="00654D2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V zmysle Štátneho vzdelávacieho programu pre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 xml:space="preserve"> vzdelávanie pedagogický proces smeroval k dosiahnutiu optimálnej emocionálnej, sociálnej a kognitívnej úrovne ako základu pripravenosti na školské vzdelávanie a na život v spoločnosti.</w:t>
      </w:r>
    </w:p>
    <w:p w:rsidR="00C22E08" w:rsidRPr="002F7E99" w:rsidRDefault="00C22E08" w:rsidP="00654D2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lastRenderedPageBreak/>
        <w:t>Uplatňovali sme humanistickú výchovu a vzdelávanie s právom na výchovu a vzdelávanie v súlade s Dohovorom o právach dieťaťa, právo na vlastnú individualitu a právo na celostný rozvoj osobnosti.</w:t>
      </w:r>
    </w:p>
    <w:p w:rsidR="00C22E08" w:rsidRPr="002F7E99" w:rsidRDefault="00C22E08" w:rsidP="00654D2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Kládli sme dôraz na rozvoj tvorivosti pred pamäťovým učením, začleňovať dieťa do skupiny a kolektívu.</w:t>
      </w:r>
    </w:p>
    <w:p w:rsidR="00C22E08" w:rsidRPr="002F7E99" w:rsidRDefault="00C22E08" w:rsidP="00654D2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V spolupráci s rodinou sme pôsobili na uvedomovanie si potreby zdravého životného štýlu a ochrany životného prostredia.</w:t>
      </w:r>
    </w:p>
    <w:p w:rsidR="00C22E08" w:rsidRPr="002F7E99" w:rsidRDefault="00C22E08" w:rsidP="00654D2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V spolupráci so zriaďovateľom sme vytvárali vhodné priestorové, materiálne i personálne podmienky v materskej škole, v prospech dieťaťa.</w:t>
      </w:r>
    </w:p>
    <w:p w:rsidR="00C22E08" w:rsidRPr="002F7E99" w:rsidRDefault="00C22E08" w:rsidP="00654D2E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22E08" w:rsidRPr="002F7E99" w:rsidRDefault="00C22E08" w:rsidP="00654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>Krátkodobé ciele</w:t>
      </w:r>
    </w:p>
    <w:p w:rsidR="00C22E08" w:rsidRPr="002F7E99" w:rsidRDefault="00C22E08" w:rsidP="00AD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Pracovali sme v zmysle Štátneho vzdelávacieho programu pre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 xml:space="preserve"> vzdelávanie a Školského vzdelávacieho programu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Tvorilkovo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 xml:space="preserve"> – hľadať optimálne inovatívne postupy a formy.</w:t>
      </w:r>
    </w:p>
    <w:p w:rsidR="00C22E08" w:rsidRPr="002F7E99" w:rsidRDefault="00C22E08" w:rsidP="00654D2E">
      <w:pPr>
        <w:pStyle w:val="F2-ZkladnText"/>
        <w:spacing w:line="276" w:lineRule="auto"/>
        <w:outlineLvl w:val="0"/>
        <w:rPr>
          <w:szCs w:val="24"/>
        </w:rPr>
      </w:pPr>
      <w:r w:rsidRPr="002F7E99">
        <w:rPr>
          <w:szCs w:val="24"/>
        </w:rPr>
        <w:t xml:space="preserve">Plnili sme viaceré projekty so zameraním regionálnych tradícií, rozvoja </w:t>
      </w:r>
      <w:proofErr w:type="spellStart"/>
      <w:r w:rsidRPr="002F7E99">
        <w:rPr>
          <w:szCs w:val="24"/>
        </w:rPr>
        <w:t>enviromentálnych</w:t>
      </w:r>
      <w:proofErr w:type="spellEnd"/>
      <w:r w:rsidRPr="002F7E99">
        <w:rPr>
          <w:szCs w:val="24"/>
        </w:rPr>
        <w:t xml:space="preserve"> schopností a vzťah k triedeniu odpadu a </w:t>
      </w:r>
      <w:proofErr w:type="spellStart"/>
      <w:r w:rsidRPr="002F7E99">
        <w:rPr>
          <w:szCs w:val="24"/>
        </w:rPr>
        <w:t>recykolovania</w:t>
      </w:r>
      <w:proofErr w:type="spellEnd"/>
      <w:r w:rsidRPr="002F7E99">
        <w:rPr>
          <w:szCs w:val="24"/>
        </w:rPr>
        <w:t xml:space="preserve"> bioodpadu vid </w:t>
      </w:r>
    </w:p>
    <w:p w:rsidR="00C22E08" w:rsidRPr="002F7E99" w:rsidRDefault="00C22E08" w:rsidP="00654D2E">
      <w:pPr>
        <w:pStyle w:val="F2-ZkladnText"/>
        <w:spacing w:line="276" w:lineRule="auto"/>
        <w:outlineLvl w:val="0"/>
        <w:rPr>
          <w:szCs w:val="24"/>
        </w:rPr>
      </w:pPr>
      <w:r w:rsidRPr="002F7E99">
        <w:rPr>
          <w:szCs w:val="24"/>
        </w:rPr>
        <w:t xml:space="preserve">Výsadba trvaliek – BVS   </w:t>
      </w:r>
      <w:hyperlink r:id="rId35" w:tgtFrame="_blank" w:history="1">
        <w:r w:rsidRPr="002F7E99">
          <w:rPr>
            <w:rStyle w:val="Hypertextovprepojenie"/>
            <w:szCs w:val="24"/>
            <w:bdr w:val="none" w:sz="0" w:space="0" w:color="auto" w:frame="1"/>
            <w:shd w:val="clear" w:color="auto" w:fill="FFFFFF"/>
          </w:rPr>
          <w:t>http:</w:t>
        </w:r>
        <w:r w:rsidR="00F632F1" w:rsidRPr="002F7E99">
          <w:rPr>
            <w:szCs w:val="24"/>
          </w:rPr>
          <w:t xml:space="preserve"> </w:t>
        </w:r>
        <w:r w:rsidR="00F632F1" w:rsidRPr="002F7E99">
          <w:rPr>
            <w:rStyle w:val="Hypertextovprepojenie"/>
            <w:szCs w:val="24"/>
            <w:bdr w:val="none" w:sz="0" w:space="0" w:color="auto" w:frame="1"/>
            <w:shd w:val="clear" w:color="auto" w:fill="FFFFFF"/>
          </w:rPr>
          <w:t>mssvantnerova.sk/oznamy/detaily/?id=405</w:t>
        </w:r>
      </w:hyperlink>
    </w:p>
    <w:p w:rsidR="00C22E08" w:rsidRPr="002F7E99" w:rsidRDefault="00C22E08" w:rsidP="00654D2E">
      <w:pPr>
        <w:pStyle w:val="F2-ZkladnText"/>
        <w:spacing w:line="276" w:lineRule="auto"/>
        <w:outlineLvl w:val="0"/>
        <w:rPr>
          <w:szCs w:val="24"/>
        </w:rPr>
      </w:pPr>
      <w:r w:rsidRPr="002F7E99">
        <w:rPr>
          <w:szCs w:val="24"/>
        </w:rPr>
        <w:t xml:space="preserve">Finančná gramotnosť – ZSE  </w:t>
      </w:r>
      <w:hyperlink r:id="rId36" w:tgtFrame="_blank" w:history="1">
        <w:r w:rsidRPr="002F7E99">
          <w:rPr>
            <w:rStyle w:val="Hypertextovprepojenie"/>
            <w:szCs w:val="24"/>
            <w:bdr w:val="none" w:sz="0" w:space="0" w:color="auto" w:frame="1"/>
            <w:shd w:val="clear" w:color="auto" w:fill="FFFFFF"/>
          </w:rPr>
          <w:t>http://mssvantnerova.sk/ucime-sa-vonku</w:t>
        </w:r>
      </w:hyperlink>
    </w:p>
    <w:p w:rsidR="00C22E08" w:rsidRPr="002F7E99" w:rsidRDefault="00C22E08" w:rsidP="00654D2E">
      <w:pPr>
        <w:pStyle w:val="F2-ZkladnText"/>
        <w:spacing w:line="276" w:lineRule="auto"/>
        <w:outlineLvl w:val="0"/>
        <w:rPr>
          <w:szCs w:val="24"/>
        </w:rPr>
      </w:pPr>
      <w:r w:rsidRPr="002F7E99">
        <w:rPr>
          <w:szCs w:val="24"/>
        </w:rPr>
        <w:t xml:space="preserve">Múdre hranie – MŠ SR  </w:t>
      </w:r>
      <w:hyperlink r:id="rId37" w:tgtFrame="_blank" w:history="1">
        <w:r w:rsidRPr="002F7E99">
          <w:rPr>
            <w:rStyle w:val="Hypertextovprepojenie"/>
            <w:szCs w:val="24"/>
            <w:bdr w:val="none" w:sz="0" w:space="0" w:color="auto" w:frame="1"/>
            <w:shd w:val="clear" w:color="auto" w:fill="FFFFFF"/>
          </w:rPr>
          <w:t>http://mssvantnerova.sk/mudre-hranie</w:t>
        </w:r>
      </w:hyperlink>
    </w:p>
    <w:p w:rsidR="00C22E08" w:rsidRPr="002F7E99" w:rsidRDefault="00C22E08" w:rsidP="00654D2E">
      <w:pPr>
        <w:pStyle w:val="F2-ZkladnText"/>
        <w:spacing w:line="276" w:lineRule="auto"/>
        <w:outlineLvl w:val="0"/>
        <w:rPr>
          <w:szCs w:val="24"/>
        </w:rPr>
      </w:pPr>
    </w:p>
    <w:p w:rsidR="00C22E08" w:rsidRPr="002F7E99" w:rsidRDefault="00C22E08" w:rsidP="00654D2E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Zachovávali sme tradície školy, s aktívnym zapojením rodiny pri ich realizácii.</w:t>
      </w:r>
    </w:p>
    <w:p w:rsidR="00C22E08" w:rsidRPr="002F7E99" w:rsidRDefault="00C22E08" w:rsidP="00654D2E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Humanizáciou pedagogického procesu sme pozitívne pôsobili na zdravý psychický vývin dieťaťa s rešpektovaním jeho potrieb, záujmov v súlade s jeho právami.</w:t>
      </w:r>
    </w:p>
    <w:p w:rsidR="00C22E08" w:rsidRPr="002F7E99" w:rsidRDefault="00C22E08" w:rsidP="00654D2E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Edukačným pôsobením na dieťa sme napomáhali vyváženému rozvíjaniu všetkých stránok školskej spôsobilosti, obsah výchovy a vzdelávania sme obohacovali o aktivity zamerané na nadobudnutie informačných kompetencií (skríning predškolskej spôsobilosti)</w:t>
      </w:r>
    </w:p>
    <w:p w:rsidR="00C22E08" w:rsidRPr="002F7E99" w:rsidRDefault="00C22E08" w:rsidP="00654D2E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Dopĺňali  a modernizovali sme materiálne vybavenie MŠ, najmä nákupom UP, zabezpečením dostatku materiálu na edukačný proces. Finančné prostriedky sme získavali aj zapojením do projektov .</w:t>
      </w:r>
    </w:p>
    <w:p w:rsidR="00C22E08" w:rsidRPr="002F7E99" w:rsidRDefault="00C22E08" w:rsidP="00654D2E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Venovali sme individuálnu pozornosť vo všetkých oblastiach edukácie (finančná gramotnosť). </w:t>
      </w:r>
    </w:p>
    <w:p w:rsidR="00C22E08" w:rsidRPr="002F7E99" w:rsidRDefault="00C22E08" w:rsidP="00654D2E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Aplikovali sme do edukačného procesu odporúčané pokyny MŠ SR v zmysle </w:t>
      </w:r>
      <w:r w:rsidRPr="002F7E99">
        <w:rPr>
          <w:rFonts w:ascii="Times New Roman" w:hAnsi="Times New Roman" w:cs="Times New Roman"/>
          <w:bCs/>
          <w:sz w:val="24"/>
          <w:szCs w:val="24"/>
        </w:rPr>
        <w:t>Sprievodcu školským rokom</w:t>
      </w:r>
      <w:r w:rsidRPr="002F7E99">
        <w:rPr>
          <w:rFonts w:ascii="Times New Roman" w:hAnsi="Times New Roman" w:cs="Times New Roman"/>
          <w:sz w:val="24"/>
          <w:szCs w:val="24"/>
        </w:rPr>
        <w:t>na príslušný školský rok.</w:t>
      </w:r>
    </w:p>
    <w:p w:rsidR="00C22E08" w:rsidRPr="002F7E99" w:rsidRDefault="00C22E08" w:rsidP="00654D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E08" w:rsidRPr="002F7E99" w:rsidRDefault="00C22E08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b/>
          <w:sz w:val="24"/>
          <w:szCs w:val="24"/>
        </w:rPr>
        <w:t>Spôsob vyhodnotenia cieľov:</w:t>
      </w:r>
      <w:r w:rsidRPr="002F7E99">
        <w:rPr>
          <w:rFonts w:ascii="Times New Roman" w:hAnsi="Times New Roman" w:cs="Times New Roman"/>
          <w:sz w:val="24"/>
          <w:szCs w:val="24"/>
        </w:rPr>
        <w:t xml:space="preserve"> na pedagogických poradách, v Správe o výsledkoch a podmienkach výchovno-vzdelávacej činnosti, Dotazník pre rodičov </w:t>
      </w:r>
      <w:hyperlink r:id="rId38" w:history="1">
        <w:r w:rsidRPr="002F7E99">
          <w:rPr>
            <w:rStyle w:val="Hypertextovprepojenie"/>
            <w:rFonts w:ascii="Times New Roman" w:hAnsi="Times New Roman" w:cs="Times New Roman"/>
            <w:sz w:val="24"/>
            <w:szCs w:val="24"/>
          </w:rPr>
          <w:t>http://mssvantnerova.sk/prieskum/index</w:t>
        </w:r>
      </w:hyperlink>
      <w:r w:rsidRPr="002F7E99">
        <w:rPr>
          <w:rFonts w:ascii="Times New Roman" w:hAnsi="Times New Roman" w:cs="Times New Roman"/>
          <w:sz w:val="24"/>
          <w:szCs w:val="24"/>
        </w:rPr>
        <w:t xml:space="preserve"> , SWOT analýza, rozhovory. </w:t>
      </w:r>
    </w:p>
    <w:p w:rsidR="00C22E08" w:rsidRPr="002F7E99" w:rsidRDefault="00C22E08" w:rsidP="00654D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E08" w:rsidRPr="002F7E99" w:rsidRDefault="00C22E08" w:rsidP="00654D2E">
      <w:pPr>
        <w:pStyle w:val="Nadpis2"/>
        <w:jc w:val="both"/>
      </w:pPr>
      <w:bookmarkStart w:id="8" w:name="_Toc50046368"/>
      <w:r w:rsidRPr="002F7E99">
        <w:t>8.2 Oblasti, v ktorých škola dosahuje dobré výsledky, a oblasti, v ktorých sú nedostatky a treba úroveň výchovy a vzdelávania zlepšiť vrátane návrhov opatrení</w:t>
      </w:r>
      <w:bookmarkEnd w:id="8"/>
    </w:p>
    <w:p w:rsidR="00C22E08" w:rsidRPr="002F7E99" w:rsidRDefault="00C22E08" w:rsidP="00654D2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60" w:type="dxa"/>
        <w:tblInd w:w="7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3740"/>
      </w:tblGrid>
      <w:tr w:rsidR="00C22E08" w:rsidRPr="002F7E99" w:rsidTr="009E77F6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2F7E99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A. SWOT – výchovno-vzdelávacieho</w:t>
            </w:r>
            <w:r w:rsidR="009E7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procesu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2F7E99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2E08" w:rsidRPr="002F7E99" w:rsidTr="009E77F6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2F7E99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Silné stránky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2F7E99" w:rsidRDefault="00C22E08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Slabé stránky</w:t>
            </w:r>
          </w:p>
        </w:tc>
      </w:tr>
      <w:tr w:rsidR="00C22E08" w:rsidRPr="002F7E99" w:rsidTr="009E77F6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E08" w:rsidRPr="002F7E99" w:rsidRDefault="00C22E08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kvalifikovanosť pedagogických zamestnancov a ich neustále zvyšovanie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E08" w:rsidRPr="002F7E99" w:rsidRDefault="00462C9B" w:rsidP="00F6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prerušenie prevádzky </w:t>
            </w:r>
            <w:proofErr w:type="spellStart"/>
            <w:r w:rsidR="00F632F1" w:rsidRPr="002F7E99">
              <w:rPr>
                <w:rFonts w:ascii="Times New Roman" w:hAnsi="Times New Roman" w:cs="Times New Roman"/>
                <w:sz w:val="24"/>
                <w:szCs w:val="24"/>
              </w:rPr>
              <w:t>protipandemické</w:t>
            </w:r>
            <w:proofErr w:type="spellEnd"/>
            <w:r w:rsidR="00F632F1"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 opatrenia                   (</w:t>
            </w: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prevádzka iba pre </w:t>
            </w:r>
            <w:proofErr w:type="spellStart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kritckú</w:t>
            </w:r>
            <w:proofErr w:type="spellEnd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 infraštruktúru)</w:t>
            </w:r>
          </w:p>
        </w:tc>
      </w:tr>
      <w:tr w:rsidR="00F632F1" w:rsidRPr="002F7E99" w:rsidTr="009E77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2F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využívanie moderných informačných technológií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2F1" w:rsidRPr="002F7E99" w:rsidRDefault="00F632F1" w:rsidP="002F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(internet, fotoaparát, kamera, interaktívne tabule, </w:t>
            </w:r>
            <w:proofErr w:type="spellStart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  <w:proofErr w:type="spellEnd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Bot</w:t>
            </w:r>
            <w:proofErr w:type="spellEnd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2F1" w:rsidRPr="002F7E99" w:rsidRDefault="00F632F1" w:rsidP="002F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zapojenie sa do projektov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2F1" w:rsidRPr="002F7E99" w:rsidRDefault="00F632F1" w:rsidP="002F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otvorená hodina ako prezentácia práce s deťmi finančná gramotnosť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9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2F1" w:rsidRPr="002F7E99" w:rsidRDefault="00F632F1" w:rsidP="002F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metodicko-odborný rast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2F1" w:rsidRPr="002F7E99" w:rsidRDefault="00F632F1" w:rsidP="00F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Príležitosti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Riziká</w:t>
            </w:r>
          </w:p>
        </w:tc>
      </w:tr>
      <w:tr w:rsidR="00F632F1" w:rsidRPr="002F7E99" w:rsidTr="009E77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vypracovanie nových projektov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462C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psychická záťaž, obavy o zdravie počas pandémie</w:t>
            </w:r>
          </w:p>
        </w:tc>
      </w:tr>
      <w:tr w:rsidR="00F632F1" w:rsidRPr="002F7E99" w:rsidTr="009E77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štúdium zamestnancov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462C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strata motivácie učiteľov</w:t>
            </w:r>
          </w:p>
        </w:tc>
      </w:tr>
      <w:tr w:rsidR="00F632F1" w:rsidRPr="002F7E99" w:rsidTr="009E77F6">
        <w:trPr>
          <w:trHeight w:val="3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On-line kurzy, vzdelávanie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Cs/>
                <w:sz w:val="24"/>
                <w:szCs w:val="24"/>
              </w:rPr>
              <w:t>chorobnosť detí vplýva na zdravie učiteliek</w:t>
            </w:r>
          </w:p>
        </w:tc>
      </w:tr>
      <w:tr w:rsidR="00F632F1" w:rsidRPr="002F7E99" w:rsidTr="009E77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verejné prezentácie pre rodičov, publikovanie odborných materiálov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Overovanie programu Cirkus, Cestičky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 SWOT -  riadenie a kontrola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Silné stránky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Slabé stránky</w:t>
            </w:r>
          </w:p>
        </w:tc>
      </w:tr>
      <w:tr w:rsidR="00F632F1" w:rsidRPr="002F7E99" w:rsidTr="009E77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demokratický štýl riadenia 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participácia na riadení a rozhodovaní zamestnancov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9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rýchle zabezpečenie bezproblémového chodu  MŠ i za náhlej neprítomnosti pedagogických i nepedagogických zamestnancov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kvalitná informovanosť – oznamy, webová stránka, e-maily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Príležitosti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Riziká</w:t>
            </w:r>
          </w:p>
        </w:tc>
      </w:tr>
      <w:tr w:rsidR="00F632F1" w:rsidRPr="002F7E99" w:rsidTr="009E77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efektívnosť hospodárenia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9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realizácia projektov, ktorými zveľadíme priestory MŠ rozširuje sa sortiment edukačných pomôcok,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Spolupráca s rodičovským združením a verejnosťou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9E77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 SWOT - materiálno-technické zabezpečenie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Silné stránky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Slabé stránky</w:t>
            </w:r>
          </w:p>
        </w:tc>
      </w:tr>
      <w:tr w:rsidR="00F632F1" w:rsidRPr="002F7E99" w:rsidTr="009E77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Doplnenie školského dvora preliezačkami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dopĺňanie didaktických a technických pomôcok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E8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Balkónová dlažba – výmena, </w:t>
            </w:r>
          </w:p>
        </w:tc>
      </w:tr>
      <w:tr w:rsidR="00F632F1" w:rsidRPr="002F7E99" w:rsidTr="009E77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vybavenie tried IKT 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9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F63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zveľaďovanie školského dvora - obnova piesku, náter </w:t>
            </w:r>
            <w:proofErr w:type="spellStart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preliezok</w:t>
            </w:r>
            <w:proofErr w:type="spellEnd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 a oplotenia,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revitalizácia sociálnych zariadení pre zamestnancov</w:t>
            </w:r>
          </w:p>
        </w:tc>
      </w:tr>
      <w:tr w:rsidR="00F632F1" w:rsidRPr="002F7E99" w:rsidTr="009E77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9E77F6" w:rsidP="009E7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webová stránka -</w:t>
            </w:r>
            <w:r w:rsidR="00F632F1"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 aktuálnosť informácií zverejnených na webovej stránke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vybavenie školského dvora – obnova preliezačiek</w:t>
            </w:r>
          </w:p>
        </w:tc>
      </w:tr>
      <w:tr w:rsidR="00F632F1" w:rsidRPr="002F7E99" w:rsidTr="009E77F6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2F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získavanie peňazí z fondov, od sponzorov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2F1" w:rsidRPr="002F7E99" w:rsidRDefault="00F632F1" w:rsidP="002F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výhodná poloha v lokalite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 SWOT - spolupráca s inštitúciami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Silné stránky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Slabé stránky</w:t>
            </w:r>
          </w:p>
        </w:tc>
      </w:tr>
      <w:tr w:rsidR="00F632F1" w:rsidRPr="002F7E99" w:rsidTr="009E77F6">
        <w:trPr>
          <w:trHeight w:val="4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spolupráca so špeciálnou psychologičkou 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logopédom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dobrá spolupráca so ZŠ </w:t>
            </w:r>
            <w:proofErr w:type="spellStart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Sokolíková</w:t>
            </w:r>
            <w:proofErr w:type="spellEnd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ZUŠ </w:t>
            </w:r>
            <w:proofErr w:type="spellStart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Batkova</w:t>
            </w:r>
            <w:proofErr w:type="spellEnd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32F1" w:rsidRPr="002F7E99" w:rsidTr="009E77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s Miestnym úradom,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32F1" w:rsidRPr="002F7E99" w:rsidTr="009E77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Domom kultúry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32F1" w:rsidRPr="002F7E99" w:rsidTr="009E77F6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rozmanitá ponuka divadiel, koncertov, motýlia záhrada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32F1" w:rsidRPr="002F7E99" w:rsidTr="009E77F6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462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zapájanie sa do mimoškolských aktivít- výtvarné, vedomostné súťaže Matematická </w:t>
            </w:r>
            <w:proofErr w:type="spellStart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miniolympiáda</w:t>
            </w:r>
            <w:proofErr w:type="spellEnd"/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Príležitosti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Riziká</w:t>
            </w:r>
          </w:p>
        </w:tc>
      </w:tr>
      <w:tr w:rsidR="00F632F1" w:rsidRPr="002F7E99" w:rsidTr="009E77F6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propagácia činnosti v regionálnych médiách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Style w:val="font971"/>
                <w:rFonts w:ascii="Times New Roman" w:hAnsi="Times New Roman" w:cs="Times New Roman"/>
              </w:rPr>
              <w:t>ve</w:t>
            </w:r>
            <w:r w:rsidR="002F7E99">
              <w:rPr>
                <w:rStyle w:val="font971"/>
                <w:rFonts w:ascii="Times New Roman" w:hAnsi="Times New Roman" w:cs="Times New Roman"/>
              </w:rPr>
              <w:t>ľké finančné náklady pri preprave</w:t>
            </w:r>
            <w:r w:rsidRPr="002F7E99">
              <w:rPr>
                <w:rStyle w:val="font971"/>
                <w:rFonts w:ascii="Times New Roman" w:hAnsi="Times New Roman" w:cs="Times New Roman"/>
              </w:rPr>
              <w:t xml:space="preserve"> detí autobusom</w:t>
            </w:r>
            <w:r w:rsidR="002F7E99">
              <w:rPr>
                <w:rStyle w:val="font971"/>
                <w:rFonts w:ascii="Times New Roman" w:hAnsi="Times New Roman" w:cs="Times New Roman"/>
              </w:rPr>
              <w:t xml:space="preserve"> (výlety)</w:t>
            </w:r>
            <w:r w:rsidRPr="002F7E99">
              <w:rPr>
                <w:rStyle w:val="font971"/>
                <w:rFonts w:ascii="Times New Roman" w:hAnsi="Times New Roman" w:cs="Times New Roman"/>
              </w:rPr>
              <w:t>.</w:t>
            </w:r>
          </w:p>
        </w:tc>
      </w:tr>
      <w:tr w:rsidR="00F632F1" w:rsidRPr="002F7E99" w:rsidTr="009E77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rodičia sú ochotní aktívne sa podieľať na spolupráci so školou, sú ochotní prispieť škole nielen finančnými darmi, ale aj dobrovoľnou prácou.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E. SWOT - voľnočasové aktivity/krúžky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Silné stránky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Slabé stránky</w:t>
            </w:r>
          </w:p>
        </w:tc>
      </w:tr>
      <w:tr w:rsidR="00F632F1" w:rsidRPr="002F7E99" w:rsidTr="009E77F6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organizácia a realizácia krúžkov - online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2F7E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protipandemické</w:t>
            </w:r>
            <w:proofErr w:type="spellEnd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 opatrenia nedovolili </w:t>
            </w:r>
            <w:r w:rsidR="002F7E99">
              <w:rPr>
                <w:rFonts w:ascii="Times New Roman" w:hAnsi="Times New Roman" w:cs="Times New Roman"/>
                <w:sz w:val="24"/>
                <w:szCs w:val="24"/>
              </w:rPr>
              <w:t>organizovať</w:t>
            </w: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 xml:space="preserve"> krúžky v MŠ (angličtina online)</w:t>
            </w:r>
          </w:p>
        </w:tc>
      </w:tr>
      <w:tr w:rsidR="00F632F1" w:rsidRPr="002F7E99" w:rsidTr="009E77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v ponuke cudzí jazyk a pohybová krúžok - online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Príležitosti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Riziká</w:t>
            </w:r>
          </w:p>
        </w:tc>
      </w:tr>
      <w:tr w:rsidR="00F632F1" w:rsidRPr="002F7E99" w:rsidTr="009E77F6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257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obmena krúžkovej činnosti (</w:t>
            </w:r>
            <w:proofErr w:type="spellStart"/>
            <w:r w:rsidR="0025787B">
              <w:rPr>
                <w:rFonts w:ascii="Times New Roman" w:hAnsi="Times New Roman" w:cs="Times New Roman"/>
                <w:sz w:val="24"/>
                <w:szCs w:val="24"/>
              </w:rPr>
              <w:t>florbal</w:t>
            </w:r>
            <w:proofErr w:type="spellEnd"/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F. SWOT - kolektívne vzťahy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Silné stránky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Slabé stránky</w:t>
            </w:r>
          </w:p>
        </w:tc>
      </w:tr>
      <w:tr w:rsidR="00F632F1" w:rsidRPr="002F7E99" w:rsidTr="009E77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otvorená komunikácia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participácia na podujatiach pre deti a rodičov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komunikácia e-malom, chat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32F1" w:rsidRPr="002F7E99" w:rsidTr="009E77F6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Príležitosti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Riziká</w:t>
            </w:r>
          </w:p>
        </w:tc>
      </w:tr>
      <w:tr w:rsidR="00F632F1" w:rsidRPr="002F7E99" w:rsidTr="009E77F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E99">
              <w:rPr>
                <w:rFonts w:ascii="Times New Roman" w:hAnsi="Times New Roman" w:cs="Times New Roman"/>
                <w:sz w:val="24"/>
                <w:szCs w:val="24"/>
              </w:rPr>
              <w:t>zmena triednictva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2F1" w:rsidRPr="002F7E99" w:rsidRDefault="00F632F1" w:rsidP="00654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E08" w:rsidRPr="002F7E99" w:rsidRDefault="00C22E08" w:rsidP="00654D2E">
      <w:pPr>
        <w:pStyle w:val="Nadpis2"/>
        <w:jc w:val="both"/>
      </w:pPr>
      <w:bookmarkStart w:id="9" w:name="_Toc50046369"/>
    </w:p>
    <w:p w:rsidR="00C22E08" w:rsidRPr="002F7E99" w:rsidRDefault="00C22E08" w:rsidP="00654D2E">
      <w:pPr>
        <w:pStyle w:val="Nadpis2"/>
        <w:jc w:val="both"/>
      </w:pPr>
      <w:r w:rsidRPr="002F7E99">
        <w:t>8.3 Oblasti, v ktorých materská škola vidí rezervy - návrhy možných riešení</w:t>
      </w:r>
      <w:bookmarkEnd w:id="9"/>
    </w:p>
    <w:p w:rsidR="00C22E08" w:rsidRPr="002F7E99" w:rsidRDefault="00C22E08" w:rsidP="00654D2E">
      <w:pPr>
        <w:pStyle w:val="Nadpis2"/>
        <w:jc w:val="both"/>
        <w:rPr>
          <w:b w:val="0"/>
          <w:bCs w:val="0"/>
          <w:i w:val="0"/>
        </w:rPr>
      </w:pPr>
    </w:p>
    <w:p w:rsidR="00C22E08" w:rsidRPr="002F7E99" w:rsidRDefault="00C22E08" w:rsidP="00654D2E">
      <w:pPr>
        <w:pStyle w:val="Nadpis2"/>
        <w:numPr>
          <w:ilvl w:val="0"/>
          <w:numId w:val="15"/>
        </w:numPr>
        <w:jc w:val="both"/>
        <w:rPr>
          <w:b w:val="0"/>
          <w:bCs w:val="0"/>
          <w:i w:val="0"/>
        </w:rPr>
      </w:pPr>
      <w:r w:rsidRPr="002F7E99">
        <w:rPr>
          <w:b w:val="0"/>
          <w:bCs w:val="0"/>
          <w:i w:val="0"/>
        </w:rPr>
        <w:t>Zvyšovaním populačnej krivky sa zvyšuje naplnenosť tried - riešenie vo vybudovaní tried prístavbou.</w:t>
      </w:r>
    </w:p>
    <w:p w:rsidR="00C22E08" w:rsidRPr="002F7E99" w:rsidRDefault="00C22E08" w:rsidP="00654D2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Vybavenosť školského dvora preliezačkami - doplnenie a obnova.</w:t>
      </w:r>
    </w:p>
    <w:p w:rsidR="00324514" w:rsidRPr="002F7E99" w:rsidRDefault="00C22E08" w:rsidP="00E839C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Revitalizácia sociálnych zariadení pre za</w:t>
      </w:r>
      <w:r w:rsidR="00F632F1" w:rsidRPr="002F7E99">
        <w:rPr>
          <w:rFonts w:ascii="Times New Roman" w:hAnsi="Times New Roman" w:cs="Times New Roman"/>
          <w:sz w:val="24"/>
          <w:szCs w:val="24"/>
        </w:rPr>
        <w:t>mestnancov, výmena dlažby na balkónoch, oprava vstupných vonkajších schodov.</w:t>
      </w:r>
    </w:p>
    <w:p w:rsidR="00E839CE" w:rsidRPr="002F7E99" w:rsidRDefault="00E839CE" w:rsidP="00E839C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39CE" w:rsidRPr="002F7E99" w:rsidRDefault="00E839CE" w:rsidP="00F63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2D9" w:rsidRPr="002F7E99" w:rsidRDefault="00324514" w:rsidP="00654D2E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E99">
        <w:rPr>
          <w:rFonts w:ascii="Times New Roman" w:hAnsi="Times New Roman" w:cs="Times New Roman"/>
          <w:b/>
          <w:bCs/>
          <w:sz w:val="24"/>
          <w:szCs w:val="24"/>
        </w:rPr>
        <w:t>Informácie o finančnom zabezpečení výchovno-vzdelávacej činnosti MŠ</w:t>
      </w:r>
      <w:r w:rsidR="002F7E99">
        <w:rPr>
          <w:rFonts w:ascii="Times New Roman" w:hAnsi="Times New Roman" w:cs="Times New Roman"/>
          <w:b/>
          <w:bCs/>
          <w:sz w:val="24"/>
          <w:szCs w:val="24"/>
        </w:rPr>
        <w:t xml:space="preserve"> za kalendárny rok 2021</w:t>
      </w:r>
    </w:p>
    <w:p w:rsidR="00BA62D9" w:rsidRPr="002F7E99" w:rsidRDefault="00BA62D9" w:rsidP="00654D2E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C22E08" w:rsidRPr="002F7E99" w:rsidRDefault="00C22E08" w:rsidP="00654D2E">
      <w:pPr>
        <w:pStyle w:val="Nadpis2"/>
        <w:jc w:val="both"/>
      </w:pPr>
      <w:bookmarkStart w:id="10" w:name="_Toc50046363"/>
      <w:r w:rsidRPr="002F7E99">
        <w:t>9.1 Údaje o finančnom a hmotnom zabezpečení výchovno-vzdelávacej činnosti materskej školy</w:t>
      </w:r>
      <w:bookmarkEnd w:id="10"/>
    </w:p>
    <w:p w:rsidR="00C22E08" w:rsidRPr="002F7E99" w:rsidRDefault="00C22E08" w:rsidP="00654D2E">
      <w:pPr>
        <w:pStyle w:val="Nzov"/>
        <w:jc w:val="both"/>
        <w:rPr>
          <w:bCs/>
          <w:sz w:val="24"/>
        </w:rPr>
      </w:pPr>
      <w:r w:rsidRPr="002F7E99">
        <w:rPr>
          <w:bCs/>
          <w:sz w:val="24"/>
        </w:rPr>
        <w:t xml:space="preserve">Výchova a vzdelávanie v materskej škole sa v zmysle platnej legislatívy zákona č. 245/2008 Z. z. o výchove a vzdelávaní v znení zmien uskutočňuje za čiastkovú úhradu. Zákonný zástupca dieťaťa prispieva na čiastkovú úhradu výdavkov materskej školy. Výšku príspevku za pobyt dieťaťa v MŠ určuje zriaďovateľ mestskej časti Bratislava – Dúbravka, všeobecne záväzným nariadením. VZN </w:t>
      </w:r>
      <w:r w:rsidR="00E22167" w:rsidRPr="002F7E99">
        <w:rPr>
          <w:bCs/>
          <w:sz w:val="24"/>
        </w:rPr>
        <w:t>4/2019</w:t>
      </w:r>
      <w:r w:rsidRPr="002F7E99">
        <w:rPr>
          <w:bCs/>
          <w:sz w:val="24"/>
        </w:rPr>
        <w:t xml:space="preserve"> o určení výšky príspevku a spôsobe jeho platby na čiastočnú úhradu nákladov v školách a školských zariadeniach určuje výšku príspevku 30,- € pre jedno dieťa. Príspevok zákonný zástupca dieťaťa neuhrádza za dieťa, ktoré má jeden rok pred plnením povinnej školskej dochádzky. </w:t>
      </w:r>
    </w:p>
    <w:p w:rsidR="00C22E08" w:rsidRPr="002F7E99" w:rsidRDefault="00C22E08" w:rsidP="00654D2E">
      <w:pPr>
        <w:pStyle w:val="Nzov"/>
        <w:jc w:val="both"/>
        <w:rPr>
          <w:bCs/>
          <w:sz w:val="24"/>
        </w:rPr>
      </w:pPr>
      <w:r w:rsidRPr="002F7E99">
        <w:rPr>
          <w:bCs/>
          <w:sz w:val="24"/>
        </w:rPr>
        <w:t>Celkový rozpočet pre MŠ na bežné výdavky bol 16.595,- € (okrem osobných nákladov           a energií).</w:t>
      </w:r>
    </w:p>
    <w:p w:rsidR="00C22E08" w:rsidRPr="002F7E99" w:rsidRDefault="00C22E08" w:rsidP="00654D2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2E08" w:rsidRPr="002F7E99" w:rsidRDefault="00C22E08" w:rsidP="00654D2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7E99">
        <w:rPr>
          <w:rFonts w:ascii="Times New Roman" w:hAnsi="Times New Roman" w:cs="Times New Roman"/>
          <w:bCs/>
          <w:sz w:val="24"/>
          <w:szCs w:val="24"/>
        </w:rPr>
        <w:t>Financie boli využité na interiérové vybavenie nábytkom, kobercami, žalúziami, doplnenie digitálnymi a didaktickými pomôckami, odbornú pedagogickú literatúru, prevádzkové stroje, ochranné osobné pomôcky pre zamestnancov, opravy, údržbu a služby.</w:t>
      </w:r>
    </w:p>
    <w:p w:rsidR="00C22E08" w:rsidRPr="002F7E99" w:rsidRDefault="00C22E08" w:rsidP="00654D2E">
      <w:pPr>
        <w:pStyle w:val="Nadpis2"/>
        <w:jc w:val="both"/>
        <w:rPr>
          <w:lang w:eastAsia="sk-SK"/>
        </w:rPr>
      </w:pPr>
      <w:bookmarkStart w:id="11" w:name="_Toc50046364"/>
      <w:r w:rsidRPr="002F7E99">
        <w:rPr>
          <w:lang w:eastAsia="sk-SK"/>
        </w:rPr>
        <w:t>9.2 Dotácie zo štátneho rozpočtu na 5-ročné deti</w:t>
      </w:r>
      <w:bookmarkEnd w:id="11"/>
    </w:p>
    <w:p w:rsidR="00C22E08" w:rsidRPr="002F7E99" w:rsidRDefault="00E839CE" w:rsidP="00654D2E">
      <w:pPr>
        <w:pStyle w:val="Nzov"/>
        <w:jc w:val="both"/>
        <w:rPr>
          <w:bCs/>
          <w:sz w:val="24"/>
        </w:rPr>
      </w:pPr>
      <w:r w:rsidRPr="002F7E99">
        <w:rPr>
          <w:bCs/>
          <w:sz w:val="24"/>
        </w:rPr>
        <w:t xml:space="preserve">V školskom roku 2021/2022 </w:t>
      </w:r>
      <w:r w:rsidR="00C22E08" w:rsidRPr="002F7E99">
        <w:rPr>
          <w:bCs/>
          <w:sz w:val="24"/>
        </w:rPr>
        <w:t>bolo na 5-ročné deti zo štátneho rozpočtu pridelených 6.356,- €. Tieto finančné prostriedky boli účelovo použité na zakúpenie učebných pomôcok.</w:t>
      </w:r>
    </w:p>
    <w:p w:rsidR="00654D2E" w:rsidRPr="002F7E99" w:rsidRDefault="00654D2E" w:rsidP="00654D2E">
      <w:pPr>
        <w:pStyle w:val="Nadpis2"/>
        <w:jc w:val="both"/>
        <w:rPr>
          <w:rFonts w:eastAsiaTheme="minorHAnsi"/>
          <w:b w:val="0"/>
          <w:bCs w:val="0"/>
          <w:i w:val="0"/>
          <w:lang w:eastAsia="sk-SK"/>
        </w:rPr>
      </w:pPr>
      <w:bookmarkStart w:id="12" w:name="_Toc50046365"/>
    </w:p>
    <w:p w:rsidR="00C22E08" w:rsidRPr="002F7E99" w:rsidRDefault="00C22E08" w:rsidP="00654D2E">
      <w:pPr>
        <w:pStyle w:val="Nadpis2"/>
        <w:jc w:val="both"/>
        <w:rPr>
          <w:lang w:eastAsia="sk-SK"/>
        </w:rPr>
      </w:pPr>
      <w:r w:rsidRPr="002F7E99">
        <w:rPr>
          <w:lang w:eastAsia="sk-SK"/>
        </w:rPr>
        <w:t>9.3 Príspevky na čiastočnú úhradu nákladov spojených s hmotným zabezpečením stravovania detí</w:t>
      </w:r>
      <w:bookmarkEnd w:id="12"/>
    </w:p>
    <w:p w:rsidR="00C22E08" w:rsidRPr="002F7E99" w:rsidRDefault="00C22E08" w:rsidP="00654D2E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VZN č. 4/2019 určuje na základe finančných pásiem stanovených MŠVVaŠ SR aj výšku príspevku na čiastočnú úhradu nákladov v zariadení školského stravovania na jednu dennú stravnú jednotku na jedno dieťa vo výške 1,45 € (desiata = 0,36 €, obed = 0,85 €, olovrant = 0,24 €) a aj nevratný režijný príspevok vo výške 10,- € za každé dieťa vo veku 2-15 rokov, ktoré odoberie aspoň 1 obed v danom mesiaci.</w:t>
      </w:r>
    </w:p>
    <w:p w:rsidR="00BE6FCE" w:rsidRPr="002F7E99" w:rsidRDefault="00BE6FCE" w:rsidP="00654D2E">
      <w:pPr>
        <w:pStyle w:val="Odsekzoznamu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4163" w:rsidRPr="002F7E99" w:rsidRDefault="00664163" w:rsidP="00654D2E">
      <w:pPr>
        <w:pStyle w:val="Odsekzoznamu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1BC0" w:rsidRPr="002F7E99" w:rsidRDefault="00976FC6" w:rsidP="00654D2E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E99">
        <w:rPr>
          <w:rFonts w:ascii="Times New Roman" w:hAnsi="Times New Roman" w:cs="Times New Roman"/>
          <w:b/>
          <w:bCs/>
          <w:sz w:val="24"/>
          <w:szCs w:val="24"/>
        </w:rPr>
        <w:t xml:space="preserve">Informácie o spolupráci MŠ s rodičmi, prípadne inými fyzickými osobami v rámci </w:t>
      </w:r>
      <w:r w:rsidR="00324514" w:rsidRPr="002F7E99">
        <w:rPr>
          <w:rFonts w:ascii="Times New Roman" w:hAnsi="Times New Roman" w:cs="Times New Roman"/>
          <w:b/>
          <w:bCs/>
          <w:sz w:val="24"/>
          <w:szCs w:val="24"/>
        </w:rPr>
        <w:t>pomoci materskej škole</w:t>
      </w:r>
    </w:p>
    <w:p w:rsidR="00C22E08" w:rsidRPr="002F7E99" w:rsidRDefault="00C22E08" w:rsidP="00654D2E">
      <w:pPr>
        <w:pStyle w:val="Nadpis2"/>
        <w:jc w:val="both"/>
      </w:pPr>
      <w:bookmarkStart w:id="13" w:name="_Toc50046371"/>
      <w:r w:rsidRPr="002F7E99">
        <w:t>10.1  Spolupráca školy s rodičmi, o poskytovaní služieb deťom a rodičom</w:t>
      </w:r>
      <w:bookmarkEnd w:id="13"/>
    </w:p>
    <w:p w:rsidR="00C22E08" w:rsidRPr="002F7E99" w:rsidRDefault="00C22E08" w:rsidP="00654D2E">
      <w:pPr>
        <w:tabs>
          <w:tab w:val="left" w:pos="133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7E99">
        <w:rPr>
          <w:rFonts w:ascii="Times New Roman" w:hAnsi="Times New Roman" w:cs="Times New Roman"/>
          <w:sz w:val="24"/>
          <w:szCs w:val="24"/>
          <w:u w:val="single"/>
        </w:rPr>
        <w:t>s rodinou</w:t>
      </w:r>
      <w:bookmarkStart w:id="14" w:name="_GoBack"/>
      <w:r w:rsidRPr="0025787B">
        <w:rPr>
          <w:rFonts w:ascii="Times New Roman" w:hAnsi="Times New Roman" w:cs="Times New Roman"/>
          <w:sz w:val="24"/>
          <w:szCs w:val="24"/>
        </w:rPr>
        <w:tab/>
      </w:r>
      <w:bookmarkEnd w:id="14"/>
    </w:p>
    <w:p w:rsidR="00C22E08" w:rsidRPr="002F7E99" w:rsidRDefault="00C22E08" w:rsidP="00654D2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lastRenderedPageBreak/>
        <w:t>pedagogická osveta, odborné poradenstvo – témy pre rodičov;</w:t>
      </w:r>
    </w:p>
    <w:p w:rsidR="00C22E08" w:rsidRPr="002F7E99" w:rsidRDefault="00C22E08" w:rsidP="00654D2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paralelné pôsobenie pri odstraňovaní príčin vedúcich k výchovným problémom;</w:t>
      </w:r>
    </w:p>
    <w:p w:rsidR="00C22E08" w:rsidRPr="002F7E99" w:rsidRDefault="00C22E08" w:rsidP="00654D2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finančné zabezpečenie nadštandardných aktivít a časti prevádzkových nákladov.</w:t>
      </w:r>
    </w:p>
    <w:p w:rsidR="00C22E08" w:rsidRPr="002F7E99" w:rsidRDefault="00C22E08" w:rsidP="00654D2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22E08" w:rsidRPr="002F7E99" w:rsidRDefault="00C22E08" w:rsidP="00654D2E">
      <w:pPr>
        <w:pStyle w:val="Nadpis2"/>
        <w:jc w:val="both"/>
      </w:pPr>
      <w:bookmarkStart w:id="15" w:name="_Toc50046372"/>
      <w:r w:rsidRPr="002F7E99">
        <w:t>10.2 Vzájomné vzťahy medzi školou a deťmi alebo žiakmi, rodičmi a ďalšími   fyzickými osobami a právnickými osobami, ktoré sa na výchove a vzdelávaní v škole podieľajú</w:t>
      </w:r>
      <w:bookmarkEnd w:id="15"/>
    </w:p>
    <w:p w:rsidR="00C22E08" w:rsidRPr="002F7E99" w:rsidRDefault="00C22E08" w:rsidP="00654D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E08" w:rsidRPr="002F7E99" w:rsidRDefault="00C22E08" w:rsidP="00654D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7E99">
        <w:rPr>
          <w:rFonts w:ascii="Times New Roman" w:hAnsi="Times New Roman" w:cs="Times New Roman"/>
          <w:sz w:val="24"/>
          <w:szCs w:val="24"/>
          <w:u w:val="single"/>
        </w:rPr>
        <w:t xml:space="preserve">So zriaďovateľom, Mestskej časti Bratislava-Dúbravka  </w:t>
      </w:r>
    </w:p>
    <w:p w:rsidR="00C22E08" w:rsidRPr="002F7E99" w:rsidRDefault="00C22E08" w:rsidP="00654D2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výborná spolupráca a komunikácia, informovanosť. </w:t>
      </w:r>
    </w:p>
    <w:p w:rsidR="00C22E08" w:rsidRPr="002F7E99" w:rsidRDefault="00C22E08" w:rsidP="00654D2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22E08" w:rsidRPr="002F7E99" w:rsidRDefault="00C22E08" w:rsidP="00654D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7E99">
        <w:rPr>
          <w:rFonts w:ascii="Times New Roman" w:hAnsi="Times New Roman" w:cs="Times New Roman"/>
          <w:sz w:val="24"/>
          <w:szCs w:val="24"/>
          <w:u w:val="single"/>
        </w:rPr>
        <w:t>Regionálne médiá: Dúbravské noviny</w:t>
      </w:r>
    </w:p>
    <w:p w:rsidR="00C22E08" w:rsidRPr="002F7E99" w:rsidRDefault="00C22E08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      -     príspevky o zaujímavých aktivitách (články o realizácii projektov)</w:t>
      </w:r>
    </w:p>
    <w:p w:rsidR="00C22E08" w:rsidRPr="002F7E99" w:rsidRDefault="00C22E08" w:rsidP="00654D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E08" w:rsidRPr="002F7E99" w:rsidRDefault="00C22E08" w:rsidP="00654D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7E99">
        <w:rPr>
          <w:rFonts w:ascii="Times New Roman" w:hAnsi="Times New Roman" w:cs="Times New Roman"/>
          <w:sz w:val="24"/>
          <w:szCs w:val="24"/>
          <w:u w:val="single"/>
        </w:rPr>
        <w:t>So Základnou školou na Sokolíkovej ulici</w:t>
      </w:r>
    </w:p>
    <w:p w:rsidR="00C22E08" w:rsidRPr="002F7E99" w:rsidRDefault="00C22E08" w:rsidP="00654D2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výmena teoretických a praktických skúseností pedagógov;</w:t>
      </w:r>
    </w:p>
    <w:p w:rsidR="00C22E08" w:rsidRPr="002F7E99" w:rsidRDefault="00C22E08" w:rsidP="00654D2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vzájomná komunikácia pedagógov a detí, kultúrne a športové podujatia;</w:t>
      </w:r>
    </w:p>
    <w:p w:rsidR="00C22E08" w:rsidRPr="002F7E99" w:rsidRDefault="00C22E08" w:rsidP="00654D2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využívanie  športového areálu; </w:t>
      </w:r>
    </w:p>
    <w:p w:rsidR="00C22E08" w:rsidRPr="002F7E99" w:rsidRDefault="00C22E08" w:rsidP="00654D2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 xml:space="preserve">dni otvorených dverí. </w:t>
      </w:r>
    </w:p>
    <w:p w:rsidR="00C22E08" w:rsidRPr="002F7E99" w:rsidRDefault="00C22E08" w:rsidP="00654D2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22E08" w:rsidRPr="002F7E99" w:rsidRDefault="00C22E08" w:rsidP="00654D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7E99">
        <w:rPr>
          <w:rFonts w:ascii="Times New Roman" w:hAnsi="Times New Roman" w:cs="Times New Roman"/>
          <w:sz w:val="24"/>
          <w:szCs w:val="24"/>
          <w:u w:val="single"/>
        </w:rPr>
        <w:t xml:space="preserve">S Pedagogicko-psychologickou poradňou na </w:t>
      </w:r>
      <w:proofErr w:type="spellStart"/>
      <w:r w:rsidRPr="002F7E99">
        <w:rPr>
          <w:rFonts w:ascii="Times New Roman" w:hAnsi="Times New Roman" w:cs="Times New Roman"/>
          <w:sz w:val="24"/>
          <w:szCs w:val="24"/>
          <w:u w:val="single"/>
        </w:rPr>
        <w:t>Fedákovej</w:t>
      </w:r>
      <w:proofErr w:type="spellEnd"/>
      <w:r w:rsidRPr="002F7E99">
        <w:rPr>
          <w:rFonts w:ascii="Times New Roman" w:hAnsi="Times New Roman" w:cs="Times New Roman"/>
          <w:sz w:val="24"/>
          <w:szCs w:val="24"/>
          <w:u w:val="single"/>
        </w:rPr>
        <w:t xml:space="preserve"> ulici a </w:t>
      </w:r>
      <w:proofErr w:type="spellStart"/>
      <w:r w:rsidRPr="002F7E99">
        <w:rPr>
          <w:rFonts w:ascii="Times New Roman" w:hAnsi="Times New Roman" w:cs="Times New Roman"/>
          <w:sz w:val="24"/>
          <w:szCs w:val="24"/>
          <w:u w:val="single"/>
        </w:rPr>
        <w:t>Dolinského</w:t>
      </w:r>
      <w:proofErr w:type="spellEnd"/>
      <w:r w:rsidRPr="002F7E99">
        <w:rPr>
          <w:rFonts w:ascii="Times New Roman" w:hAnsi="Times New Roman" w:cs="Times New Roman"/>
          <w:sz w:val="24"/>
          <w:szCs w:val="24"/>
          <w:u w:val="single"/>
        </w:rPr>
        <w:t xml:space="preserve"> ul.</w:t>
      </w:r>
    </w:p>
    <w:p w:rsidR="00C22E08" w:rsidRPr="002F7E99" w:rsidRDefault="00C22E08" w:rsidP="00654D2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konzultovanie vývinových a výchovných problémov detí;</w:t>
      </w:r>
    </w:p>
    <w:p w:rsidR="00C22E08" w:rsidRPr="002F7E99" w:rsidRDefault="00C22E08" w:rsidP="00654D2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E99">
        <w:rPr>
          <w:rFonts w:ascii="Times New Roman" w:hAnsi="Times New Roman" w:cs="Times New Roman"/>
          <w:sz w:val="24"/>
          <w:szCs w:val="24"/>
        </w:rPr>
        <w:t>depistáž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 xml:space="preserve"> predškolákov a logopedická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depistáž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>;</w:t>
      </w:r>
    </w:p>
    <w:p w:rsidR="00C22E08" w:rsidRPr="002F7E99" w:rsidRDefault="00C22E08" w:rsidP="00654D2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školenia na aktuálne témy pre materské školy.</w:t>
      </w:r>
    </w:p>
    <w:p w:rsidR="00C22E08" w:rsidRPr="002F7E99" w:rsidRDefault="00C22E08" w:rsidP="00654D2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22E08" w:rsidRPr="002F7E99" w:rsidRDefault="00C22E08" w:rsidP="00654D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7E99">
        <w:rPr>
          <w:rFonts w:ascii="Times New Roman" w:hAnsi="Times New Roman" w:cs="Times New Roman"/>
          <w:sz w:val="24"/>
          <w:szCs w:val="24"/>
          <w:u w:val="single"/>
        </w:rPr>
        <w:t>So školskou jedálňou</w:t>
      </w:r>
    </w:p>
    <w:p w:rsidR="00C22E08" w:rsidRPr="002F7E99" w:rsidRDefault="00C22E08" w:rsidP="00654D2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</w:rPr>
        <w:t>zabezpečenie deťom nutrične vyváženú stravu obohatenú o ovocie a zeleninu v rámci projektu Zdravá škola.</w:t>
      </w:r>
    </w:p>
    <w:p w:rsidR="00056B52" w:rsidRPr="002F7E99" w:rsidRDefault="00056B52" w:rsidP="0005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B52" w:rsidRPr="002F7E99" w:rsidRDefault="00056B52" w:rsidP="0005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  <w:u w:val="single"/>
        </w:rPr>
        <w:t xml:space="preserve">S Pedagogickou </w:t>
      </w:r>
      <w:proofErr w:type="spellStart"/>
      <w:r w:rsidRPr="002F7E99">
        <w:rPr>
          <w:rFonts w:ascii="Times New Roman" w:hAnsi="Times New Roman" w:cs="Times New Roman"/>
          <w:sz w:val="24"/>
          <w:szCs w:val="24"/>
          <w:u w:val="single"/>
        </w:rPr>
        <w:t>faktultou</w:t>
      </w:r>
      <w:proofErr w:type="spellEnd"/>
      <w:r w:rsidRPr="002F7E99">
        <w:rPr>
          <w:rFonts w:ascii="Times New Roman" w:hAnsi="Times New Roman" w:cs="Times New Roman"/>
          <w:sz w:val="24"/>
          <w:szCs w:val="24"/>
          <w:u w:val="single"/>
        </w:rPr>
        <w:t xml:space="preserve"> UK</w:t>
      </w:r>
      <w:r w:rsidRPr="002F7E99">
        <w:rPr>
          <w:rFonts w:ascii="Times New Roman" w:hAnsi="Times New Roman" w:cs="Times New Roman"/>
          <w:sz w:val="24"/>
          <w:szCs w:val="24"/>
        </w:rPr>
        <w:t xml:space="preserve"> Bratislava – vedenie odbornej pedagogickej praxe so študentkami</w:t>
      </w:r>
    </w:p>
    <w:p w:rsidR="00056B52" w:rsidRPr="002F7E99" w:rsidRDefault="00056B52" w:rsidP="00056B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22E08" w:rsidRPr="002F7E99" w:rsidRDefault="00C22E08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  <w:u w:val="single"/>
        </w:rPr>
        <w:t>S políciou</w:t>
      </w:r>
      <w:r w:rsidRPr="002F7E99">
        <w:rPr>
          <w:rFonts w:ascii="Times New Roman" w:hAnsi="Times New Roman" w:cs="Times New Roman"/>
          <w:sz w:val="24"/>
          <w:szCs w:val="24"/>
        </w:rPr>
        <w:t xml:space="preserve"> -  oboznámenie sa s prácou, oblečením, nebezpečenstvo cudzích osôb.</w:t>
      </w:r>
    </w:p>
    <w:p w:rsidR="00C22E08" w:rsidRPr="002F7E99" w:rsidRDefault="00C22E08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  <w:u w:val="single"/>
        </w:rPr>
        <w:t>S miestnou knižnicou</w:t>
      </w:r>
      <w:r w:rsidRPr="002F7E9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F7E99">
        <w:rPr>
          <w:rFonts w:ascii="Times New Roman" w:hAnsi="Times New Roman" w:cs="Times New Roman"/>
          <w:sz w:val="24"/>
          <w:szCs w:val="24"/>
        </w:rPr>
        <w:t>predčitatelská</w:t>
      </w:r>
      <w:proofErr w:type="spellEnd"/>
      <w:r w:rsidRPr="002F7E99">
        <w:rPr>
          <w:rFonts w:ascii="Times New Roman" w:hAnsi="Times New Roman" w:cs="Times New Roman"/>
          <w:sz w:val="24"/>
          <w:szCs w:val="24"/>
        </w:rPr>
        <w:t xml:space="preserve"> gramotnosť.</w:t>
      </w:r>
    </w:p>
    <w:p w:rsidR="00C22E08" w:rsidRPr="002F7E99" w:rsidRDefault="00C22E08" w:rsidP="00654D2E">
      <w:pPr>
        <w:jc w:val="both"/>
        <w:rPr>
          <w:rFonts w:ascii="Times New Roman" w:hAnsi="Times New Roman" w:cs="Times New Roman"/>
          <w:sz w:val="24"/>
          <w:szCs w:val="24"/>
        </w:rPr>
      </w:pPr>
      <w:r w:rsidRPr="002F7E99">
        <w:rPr>
          <w:rFonts w:ascii="Times New Roman" w:hAnsi="Times New Roman" w:cs="Times New Roman"/>
          <w:sz w:val="24"/>
          <w:szCs w:val="24"/>
          <w:u w:val="single"/>
        </w:rPr>
        <w:t xml:space="preserve">ĽŠU </w:t>
      </w:r>
      <w:r w:rsidRPr="002F7E99">
        <w:rPr>
          <w:rFonts w:ascii="Times New Roman" w:hAnsi="Times New Roman" w:cs="Times New Roman"/>
          <w:sz w:val="24"/>
          <w:szCs w:val="24"/>
        </w:rPr>
        <w:t>– koncerty</w:t>
      </w:r>
    </w:p>
    <w:p w:rsidR="00B37A30" w:rsidRPr="002F7E99" w:rsidRDefault="00C22E08" w:rsidP="00056B5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7E99">
        <w:rPr>
          <w:rFonts w:ascii="Times New Roman" w:hAnsi="Times New Roman" w:cs="Times New Roman"/>
          <w:sz w:val="24"/>
          <w:szCs w:val="24"/>
          <w:u w:val="single"/>
        </w:rPr>
        <w:t xml:space="preserve">S p. Vladom </w:t>
      </w:r>
      <w:proofErr w:type="spellStart"/>
      <w:r w:rsidRPr="002F7E99">
        <w:rPr>
          <w:rFonts w:ascii="Times New Roman" w:hAnsi="Times New Roman" w:cs="Times New Roman"/>
          <w:sz w:val="24"/>
          <w:szCs w:val="24"/>
          <w:u w:val="single"/>
        </w:rPr>
        <w:t>Zetekom</w:t>
      </w:r>
      <w:proofErr w:type="spellEnd"/>
      <w:r w:rsidRPr="002F7E99">
        <w:rPr>
          <w:rFonts w:ascii="Times New Roman" w:hAnsi="Times New Roman" w:cs="Times New Roman"/>
          <w:sz w:val="24"/>
          <w:szCs w:val="24"/>
          <w:u w:val="single"/>
        </w:rPr>
        <w:t xml:space="preserve"> - divadlá a</w:t>
      </w:r>
      <w:r w:rsidR="00E3405A" w:rsidRPr="002F7E9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2F7E99">
        <w:rPr>
          <w:rFonts w:ascii="Times New Roman" w:hAnsi="Times New Roman" w:cs="Times New Roman"/>
          <w:sz w:val="24"/>
          <w:szCs w:val="24"/>
          <w:u w:val="single"/>
        </w:rPr>
        <w:t>Mikuláš</w:t>
      </w:r>
    </w:p>
    <w:p w:rsidR="00E3405A" w:rsidRPr="002F7E99" w:rsidRDefault="00E3405A" w:rsidP="00056B5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E3405A" w:rsidRPr="002F7E99" w:rsidSect="004E1C5C">
      <w:footerReference w:type="default" r:id="rId3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7F6" w:rsidRDefault="009E77F6" w:rsidP="007C46CE">
      <w:pPr>
        <w:spacing w:after="0" w:line="240" w:lineRule="auto"/>
      </w:pPr>
      <w:r>
        <w:separator/>
      </w:r>
    </w:p>
  </w:endnote>
  <w:endnote w:type="continuationSeparator" w:id="0">
    <w:p w:rsidR="009E77F6" w:rsidRDefault="009E77F6" w:rsidP="007C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1165368"/>
      <w:docPartObj>
        <w:docPartGallery w:val="Page Numbers (Bottom of Page)"/>
        <w:docPartUnique/>
      </w:docPartObj>
    </w:sdtPr>
    <w:sdtContent>
      <w:p w:rsidR="009E77F6" w:rsidRDefault="009E77F6">
        <w:pPr>
          <w:pStyle w:val="Pt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5787B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9E77F6" w:rsidRDefault="009E77F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7F6" w:rsidRDefault="009E77F6" w:rsidP="007C46CE">
      <w:pPr>
        <w:spacing w:after="0" w:line="240" w:lineRule="auto"/>
      </w:pPr>
      <w:r>
        <w:separator/>
      </w:r>
    </w:p>
  </w:footnote>
  <w:footnote w:type="continuationSeparator" w:id="0">
    <w:p w:rsidR="009E77F6" w:rsidRDefault="009E77F6" w:rsidP="007C4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3EC"/>
    <w:multiLevelType w:val="hybridMultilevel"/>
    <w:tmpl w:val="EF9E182E"/>
    <w:lvl w:ilvl="0" w:tplc="FE8AB3E6">
      <w:start w:val="4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54D143C"/>
    <w:multiLevelType w:val="hybridMultilevel"/>
    <w:tmpl w:val="22BAAB7A"/>
    <w:lvl w:ilvl="0" w:tplc="C1F09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C2267"/>
    <w:multiLevelType w:val="hybridMultilevel"/>
    <w:tmpl w:val="6ECACCA6"/>
    <w:lvl w:ilvl="0" w:tplc="0EA0658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F0D5E6E"/>
    <w:multiLevelType w:val="hybridMultilevel"/>
    <w:tmpl w:val="E1EC9F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D6F6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5A730C1"/>
    <w:multiLevelType w:val="hybridMultilevel"/>
    <w:tmpl w:val="20548466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171862"/>
    <w:multiLevelType w:val="hybridMultilevel"/>
    <w:tmpl w:val="53843F78"/>
    <w:lvl w:ilvl="0" w:tplc="C1F09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C12C44"/>
    <w:multiLevelType w:val="hybridMultilevel"/>
    <w:tmpl w:val="B2A64116"/>
    <w:lvl w:ilvl="0" w:tplc="C1F09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073F55"/>
    <w:multiLevelType w:val="hybridMultilevel"/>
    <w:tmpl w:val="42761F6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522B1"/>
    <w:multiLevelType w:val="hybridMultilevel"/>
    <w:tmpl w:val="C9E61870"/>
    <w:lvl w:ilvl="0" w:tplc="4A5C3D3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899610E"/>
    <w:multiLevelType w:val="hybridMultilevel"/>
    <w:tmpl w:val="1E7AB25E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D7C61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732CD240">
      <w:start w:val="3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89E237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C7274CF"/>
    <w:multiLevelType w:val="hybridMultilevel"/>
    <w:tmpl w:val="EE188F26"/>
    <w:lvl w:ilvl="0" w:tplc="0178920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509C43AA"/>
    <w:multiLevelType w:val="hybridMultilevel"/>
    <w:tmpl w:val="F648E326"/>
    <w:lvl w:ilvl="0" w:tplc="AA3070C6">
      <w:start w:val="2"/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50EC2AA6"/>
    <w:multiLevelType w:val="hybridMultilevel"/>
    <w:tmpl w:val="97FAD008"/>
    <w:lvl w:ilvl="0" w:tplc="79FC2F00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567B76FD"/>
    <w:multiLevelType w:val="hybridMultilevel"/>
    <w:tmpl w:val="F208D2E2"/>
    <w:lvl w:ilvl="0" w:tplc="41C20A3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117769"/>
    <w:multiLevelType w:val="hybridMultilevel"/>
    <w:tmpl w:val="6ECACCA6"/>
    <w:lvl w:ilvl="0" w:tplc="0EA0658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58CB3DCF"/>
    <w:multiLevelType w:val="hybridMultilevel"/>
    <w:tmpl w:val="DA28D7B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1F10B9"/>
    <w:multiLevelType w:val="hybridMultilevel"/>
    <w:tmpl w:val="89B8E2A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230702"/>
    <w:multiLevelType w:val="hybridMultilevel"/>
    <w:tmpl w:val="219E0EFC"/>
    <w:lvl w:ilvl="0" w:tplc="C1F09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DA3170"/>
    <w:multiLevelType w:val="multilevel"/>
    <w:tmpl w:val="233C2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>
    <w:nsid w:val="696348FD"/>
    <w:multiLevelType w:val="hybridMultilevel"/>
    <w:tmpl w:val="929629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26665"/>
    <w:multiLevelType w:val="hybridMultilevel"/>
    <w:tmpl w:val="CF02FAE2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D7C61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BE4CC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75A7856"/>
    <w:multiLevelType w:val="hybridMultilevel"/>
    <w:tmpl w:val="A4B66C80"/>
    <w:lvl w:ilvl="0" w:tplc="C1F09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D3E52"/>
    <w:multiLevelType w:val="hybridMultilevel"/>
    <w:tmpl w:val="092A0BC2"/>
    <w:lvl w:ilvl="0" w:tplc="C1F09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12"/>
  </w:num>
  <w:num w:numId="5">
    <w:abstractNumId w:val="9"/>
  </w:num>
  <w:num w:numId="6">
    <w:abstractNumId w:val="13"/>
  </w:num>
  <w:num w:numId="7">
    <w:abstractNumId w:val="23"/>
  </w:num>
  <w:num w:numId="8">
    <w:abstractNumId w:val="14"/>
  </w:num>
  <w:num w:numId="9">
    <w:abstractNumId w:val="4"/>
  </w:num>
  <w:num w:numId="10">
    <w:abstractNumId w:val="3"/>
  </w:num>
  <w:num w:numId="11">
    <w:abstractNumId w:val="5"/>
  </w:num>
  <w:num w:numId="12">
    <w:abstractNumId w:val="16"/>
  </w:num>
  <w:num w:numId="13">
    <w:abstractNumId w:val="22"/>
  </w:num>
  <w:num w:numId="14">
    <w:abstractNumId w:val="10"/>
  </w:num>
  <w:num w:numId="15">
    <w:abstractNumId w:val="19"/>
  </w:num>
  <w:num w:numId="16">
    <w:abstractNumId w:val="1"/>
  </w:num>
  <w:num w:numId="17">
    <w:abstractNumId w:val="25"/>
  </w:num>
  <w:num w:numId="18">
    <w:abstractNumId w:val="6"/>
  </w:num>
  <w:num w:numId="19">
    <w:abstractNumId w:val="7"/>
  </w:num>
  <w:num w:numId="20">
    <w:abstractNumId w:val="15"/>
  </w:num>
  <w:num w:numId="21">
    <w:abstractNumId w:val="17"/>
  </w:num>
  <w:num w:numId="22">
    <w:abstractNumId w:val="24"/>
  </w:num>
  <w:num w:numId="23">
    <w:abstractNumId w:val="8"/>
  </w:num>
  <w:num w:numId="24">
    <w:abstractNumId w:val="18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BA6"/>
    <w:rsid w:val="000565AC"/>
    <w:rsid w:val="00056B52"/>
    <w:rsid w:val="00057C9F"/>
    <w:rsid w:val="00061589"/>
    <w:rsid w:val="000A7CB4"/>
    <w:rsid w:val="000C2D2A"/>
    <w:rsid w:val="000C4F09"/>
    <w:rsid w:val="000D1864"/>
    <w:rsid w:val="000D55D7"/>
    <w:rsid w:val="0015343E"/>
    <w:rsid w:val="00166361"/>
    <w:rsid w:val="00182220"/>
    <w:rsid w:val="00185FC3"/>
    <w:rsid w:val="001D1CC9"/>
    <w:rsid w:val="00226E41"/>
    <w:rsid w:val="00247257"/>
    <w:rsid w:val="0025787B"/>
    <w:rsid w:val="00281C31"/>
    <w:rsid w:val="002A105A"/>
    <w:rsid w:val="002B3AFD"/>
    <w:rsid w:val="002F7E99"/>
    <w:rsid w:val="00324514"/>
    <w:rsid w:val="003C6BF4"/>
    <w:rsid w:val="003C72BC"/>
    <w:rsid w:val="003E257F"/>
    <w:rsid w:val="003F604A"/>
    <w:rsid w:val="00427F07"/>
    <w:rsid w:val="00462C9B"/>
    <w:rsid w:val="00484774"/>
    <w:rsid w:val="004934CF"/>
    <w:rsid w:val="004B265F"/>
    <w:rsid w:val="004B7D32"/>
    <w:rsid w:val="004E1C5C"/>
    <w:rsid w:val="00505F85"/>
    <w:rsid w:val="0051472A"/>
    <w:rsid w:val="005D5202"/>
    <w:rsid w:val="005E0FE3"/>
    <w:rsid w:val="00623279"/>
    <w:rsid w:val="0065045E"/>
    <w:rsid w:val="00650BFE"/>
    <w:rsid w:val="00654D2E"/>
    <w:rsid w:val="00664163"/>
    <w:rsid w:val="00684DD2"/>
    <w:rsid w:val="006D1F1F"/>
    <w:rsid w:val="006E1257"/>
    <w:rsid w:val="006E6DE5"/>
    <w:rsid w:val="006F1382"/>
    <w:rsid w:val="00762601"/>
    <w:rsid w:val="007861A7"/>
    <w:rsid w:val="00790E60"/>
    <w:rsid w:val="007C0FD4"/>
    <w:rsid w:val="007C21E8"/>
    <w:rsid w:val="007C46CE"/>
    <w:rsid w:val="007D4B2E"/>
    <w:rsid w:val="007E05FB"/>
    <w:rsid w:val="007F278F"/>
    <w:rsid w:val="00831160"/>
    <w:rsid w:val="00873954"/>
    <w:rsid w:val="0089408D"/>
    <w:rsid w:val="008B36D8"/>
    <w:rsid w:val="00910757"/>
    <w:rsid w:val="00945BA6"/>
    <w:rsid w:val="00976FC6"/>
    <w:rsid w:val="0099587B"/>
    <w:rsid w:val="009C577B"/>
    <w:rsid w:val="009E5D71"/>
    <w:rsid w:val="009E77F6"/>
    <w:rsid w:val="009F2E50"/>
    <w:rsid w:val="00A00648"/>
    <w:rsid w:val="00A37845"/>
    <w:rsid w:val="00A37DF1"/>
    <w:rsid w:val="00A82196"/>
    <w:rsid w:val="00A844E2"/>
    <w:rsid w:val="00AD49B3"/>
    <w:rsid w:val="00AE6A1D"/>
    <w:rsid w:val="00B01B58"/>
    <w:rsid w:val="00B106A0"/>
    <w:rsid w:val="00B20BA5"/>
    <w:rsid w:val="00B37A30"/>
    <w:rsid w:val="00B46911"/>
    <w:rsid w:val="00B57A2D"/>
    <w:rsid w:val="00B671CB"/>
    <w:rsid w:val="00B947B4"/>
    <w:rsid w:val="00BA1D27"/>
    <w:rsid w:val="00BA4447"/>
    <w:rsid w:val="00BA62D9"/>
    <w:rsid w:val="00BB1BC0"/>
    <w:rsid w:val="00BE6FCE"/>
    <w:rsid w:val="00C22E08"/>
    <w:rsid w:val="00C27C17"/>
    <w:rsid w:val="00C35E6D"/>
    <w:rsid w:val="00C92A18"/>
    <w:rsid w:val="00CA30C5"/>
    <w:rsid w:val="00CB229A"/>
    <w:rsid w:val="00CC04AA"/>
    <w:rsid w:val="00CD6EDD"/>
    <w:rsid w:val="00CE65EA"/>
    <w:rsid w:val="00D21A74"/>
    <w:rsid w:val="00DB4BDC"/>
    <w:rsid w:val="00DE3737"/>
    <w:rsid w:val="00E22167"/>
    <w:rsid w:val="00E3405A"/>
    <w:rsid w:val="00E51E34"/>
    <w:rsid w:val="00E839CE"/>
    <w:rsid w:val="00F23A68"/>
    <w:rsid w:val="00F57136"/>
    <w:rsid w:val="00F632F1"/>
    <w:rsid w:val="00F80F04"/>
    <w:rsid w:val="00F82084"/>
    <w:rsid w:val="00FD05F6"/>
    <w:rsid w:val="00FF3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47B4"/>
  </w:style>
  <w:style w:type="paragraph" w:styleId="Nadpis1">
    <w:name w:val="heading 1"/>
    <w:basedOn w:val="Normlny"/>
    <w:next w:val="Normlny"/>
    <w:link w:val="Nadpis1Char"/>
    <w:uiPriority w:val="9"/>
    <w:qFormat/>
    <w:rsid w:val="00A821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0D55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5BA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35E6D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35E6D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AE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C4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6CE"/>
  </w:style>
  <w:style w:type="paragraph" w:styleId="Pta">
    <w:name w:val="footer"/>
    <w:basedOn w:val="Normlny"/>
    <w:link w:val="PtaChar"/>
    <w:uiPriority w:val="99"/>
    <w:unhideWhenUsed/>
    <w:rsid w:val="007C4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6CE"/>
  </w:style>
  <w:style w:type="paragraph" w:styleId="PredformtovanHTML">
    <w:name w:val="HTML Preformatted"/>
    <w:basedOn w:val="Normlny"/>
    <w:link w:val="PredformtovanHTMLChar"/>
    <w:uiPriority w:val="99"/>
    <w:unhideWhenUsed/>
    <w:rsid w:val="006F13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F1382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sig">
    <w:name w:val="sig"/>
    <w:basedOn w:val="Predvolenpsmoodseku"/>
    <w:rsid w:val="006F1382"/>
  </w:style>
  <w:style w:type="paragraph" w:styleId="Nzov">
    <w:name w:val="Title"/>
    <w:basedOn w:val="Normlny"/>
    <w:link w:val="NzovChar"/>
    <w:qFormat/>
    <w:rsid w:val="006F13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6F1382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0D55D7"/>
    <w:rPr>
      <w:rFonts w:ascii="Times New Roman" w:eastAsia="Times New Roman" w:hAnsi="Times New Roman" w:cs="Times New Roman"/>
      <w:b/>
      <w:bCs/>
      <w:i/>
      <w:sz w:val="24"/>
      <w:szCs w:val="24"/>
      <w:lang w:eastAsia="cs-CZ"/>
    </w:rPr>
  </w:style>
  <w:style w:type="paragraph" w:styleId="Revzia">
    <w:name w:val="Revision"/>
    <w:hidden/>
    <w:uiPriority w:val="99"/>
    <w:semiHidden/>
    <w:rsid w:val="00CC04AA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C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4AA"/>
    <w:rPr>
      <w:rFonts w:ascii="Tahoma" w:hAnsi="Tahoma" w:cs="Tahoma"/>
      <w:sz w:val="16"/>
      <w:szCs w:val="16"/>
    </w:rPr>
  </w:style>
  <w:style w:type="character" w:customStyle="1" w:styleId="font971">
    <w:name w:val="font971"/>
    <w:rsid w:val="00C22E0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F2-ZkladnText">
    <w:name w:val="F2-ZákladnýText"/>
    <w:basedOn w:val="Normlny"/>
    <w:link w:val="F2-ZkladnTextChar"/>
    <w:uiPriority w:val="99"/>
    <w:rsid w:val="00C22E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2-ZkladnTextChar">
    <w:name w:val="F2-ZákladnýText Char"/>
    <w:link w:val="F2-ZkladnText"/>
    <w:uiPriority w:val="99"/>
    <w:locked/>
    <w:rsid w:val="00C22E08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rsid w:val="00056B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056B5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Podtitul">
    <w:name w:val="Subtitle"/>
    <w:basedOn w:val="Normlny"/>
    <w:link w:val="PodtitulChar"/>
    <w:qFormat/>
    <w:rsid w:val="00056B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PodtitulChar">
    <w:name w:val="Podtitul Char"/>
    <w:basedOn w:val="Predvolenpsmoodseku"/>
    <w:link w:val="Podtitul"/>
    <w:rsid w:val="00056B52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arkazkladnhotextu">
    <w:name w:val="Body Text Indent"/>
    <w:basedOn w:val="Normlny"/>
    <w:link w:val="ZarkazkladnhotextuChar"/>
    <w:rsid w:val="00056B52"/>
    <w:pPr>
      <w:spacing w:after="0" w:line="240" w:lineRule="auto"/>
      <w:ind w:left="5586" w:hanging="63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056B5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E6DE5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62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A8219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dubravka.sk" TargetMode="External"/><Relationship Id="rId18" Type="http://schemas.openxmlformats.org/officeDocument/2006/relationships/hyperlink" Target="https://www.slov-lex.sk/pravne-predpisy/SK/ZZ/2003/597/" TargetMode="External"/><Relationship Id="rId26" Type="http://schemas.openxmlformats.org/officeDocument/2006/relationships/hyperlink" Target="http://www.eduworld.sk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slov-lex.sk/pravne-predpisy/SK/ZZ/2021/541" TargetMode="External"/><Relationship Id="rId34" Type="http://schemas.openxmlformats.org/officeDocument/2006/relationships/package" Target="embeddings/Microsoft_Excel_Worksheet2.xlsx"/><Relationship Id="rId7" Type="http://schemas.openxmlformats.org/officeDocument/2006/relationships/footnotes" Target="footnotes.xml"/><Relationship Id="rId12" Type="http://schemas.openxmlformats.org/officeDocument/2006/relationships/hyperlink" Target="mailto:sjsvantnerova@dubravka.sk" TargetMode="External"/><Relationship Id="rId17" Type="http://schemas.openxmlformats.org/officeDocument/2006/relationships/hyperlink" Target="https://www.slov-lex.sk/pravne-predpisy/SK/ZZ/2019/138/" TargetMode="External"/><Relationship Id="rId25" Type="http://schemas.openxmlformats.org/officeDocument/2006/relationships/hyperlink" Target="https://www.minedu.sk/covid-skolsky-semafor-manualy-opatreni-pre-skoly-a-skolske-zariadenia/" TargetMode="External"/><Relationship Id="rId33" Type="http://schemas.openxmlformats.org/officeDocument/2006/relationships/image" Target="media/image2.emf"/><Relationship Id="rId38" Type="http://schemas.openxmlformats.org/officeDocument/2006/relationships/hyperlink" Target="http://mssvantnerova.sk/prieskum/inde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03/596/" TargetMode="External"/><Relationship Id="rId20" Type="http://schemas.openxmlformats.org/officeDocument/2006/relationships/hyperlink" Target="https://www.slov-lex.sk/pravne-predpisy/SK/ZZ/2022/21/" TargetMode="External"/><Relationship Id="rId29" Type="http://schemas.openxmlformats.org/officeDocument/2006/relationships/hyperlink" Target="http://www.mssvantnerova.sk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aditelka@mssvantnerova.sk" TargetMode="External"/><Relationship Id="rId24" Type="http://schemas.openxmlformats.org/officeDocument/2006/relationships/hyperlink" Target="https://www.slov-lex.sk/pravne-predpisy/SK/ZZ/2020/1" TargetMode="External"/><Relationship Id="rId32" Type="http://schemas.openxmlformats.org/officeDocument/2006/relationships/package" Target="embeddings/Microsoft_Excel_Worksheet1.xlsx"/><Relationship Id="rId37" Type="http://schemas.openxmlformats.org/officeDocument/2006/relationships/hyperlink" Target="http://mssvantnerova.sk/mudre-hranie?fbclid=IwAR1lBSBrK82r3cZTBoxpCBmEx8svSrNs3N4oyuStpJvWKyCPxmWuz_bkIBI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slov-lex.sk/pravne-predpisy/SK/ZZ/2020/56/20200325" TargetMode="External"/><Relationship Id="rId23" Type="http://schemas.openxmlformats.org/officeDocument/2006/relationships/hyperlink" Target="https://www.slov-lex.sk/pravne-predpisy/SK/ZZ/2020/438/" TargetMode="External"/><Relationship Id="rId28" Type="http://schemas.openxmlformats.org/officeDocument/2006/relationships/hyperlink" Target="http://www.mpc-edu.sk/publikacie" TargetMode="External"/><Relationship Id="rId36" Type="http://schemas.openxmlformats.org/officeDocument/2006/relationships/hyperlink" Target="http://mssvantnerova.sk/ucime-sa-vonku?fbclid=IwAR0HlpxxyMT-1LBSQfzSVWYzuG3jaafPgCdKoHB8AX2NXvHWvQYwp0IU3l0" TargetMode="External"/><Relationship Id="rId10" Type="http://schemas.openxmlformats.org/officeDocument/2006/relationships/hyperlink" Target="mailto:mssvantnerova@dubravka.sk" TargetMode="External"/><Relationship Id="rId19" Type="http://schemas.openxmlformats.org/officeDocument/2006/relationships/hyperlink" Target="https://www.slov-lex.sk/pravne-predpisy/SK/ZZ/2015/61/" TargetMode="External"/><Relationship Id="rId31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mssvantnerova.sk" TargetMode="External"/><Relationship Id="rId14" Type="http://schemas.openxmlformats.org/officeDocument/2006/relationships/hyperlink" Target="https://www.slov-lex.sk/pravne-predpisy/SK/ZZ/2008/245/" TargetMode="External"/><Relationship Id="rId22" Type="http://schemas.openxmlformats.org/officeDocument/2006/relationships/hyperlink" Target="https://www.slov-lex.sk/pravne-predpisy/SK/ZZ/2020/435/" TargetMode="External"/><Relationship Id="rId27" Type="http://schemas.openxmlformats.org/officeDocument/2006/relationships/hyperlink" Target="http://www.skolskyportal.sk/" TargetMode="External"/><Relationship Id="rId30" Type="http://schemas.openxmlformats.org/officeDocument/2006/relationships/hyperlink" Target="http://www.facebook.com/mssvantnerova" TargetMode="External"/><Relationship Id="rId35" Type="http://schemas.openxmlformats.org/officeDocument/2006/relationships/hyperlink" Target="http://mssvantnerova.sk/priroda?fbclid=IwAR0ps-jzRJm2Vx6otuDEH4ay9ysM7GTCPcseCSdPrAYK_Zk61pkCXt89V4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6B782-A984-48EA-934C-BCBED0A0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23</Pages>
  <Words>5565</Words>
  <Characters>31726</Characters>
  <Application>Microsoft Office Word</Application>
  <DocSecurity>0</DocSecurity>
  <Lines>264</Lines>
  <Paragraphs>74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Mazúrová</dc:creator>
  <cp:lastModifiedBy>mssvantnerova</cp:lastModifiedBy>
  <cp:revision>12</cp:revision>
  <cp:lastPrinted>2021-09-23T09:34:00Z</cp:lastPrinted>
  <dcterms:created xsi:type="dcterms:W3CDTF">2021-09-23T10:21:00Z</dcterms:created>
  <dcterms:modified xsi:type="dcterms:W3CDTF">2022-08-21T11:02:00Z</dcterms:modified>
</cp:coreProperties>
</file>